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24" w:rsidRDefault="00796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8E6D24" w:rsidRDefault="008E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>
        <w:rPr>
          <w:b/>
          <w:sz w:val="28"/>
          <w:szCs w:val="28"/>
        </w:rPr>
        <w:br/>
      </w:r>
    </w:p>
    <w:p w:rsidR="008E6D24" w:rsidRDefault="008E14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bookmarkStart w:id="1" w:name="_heading=h.1fob9te"/>
      <w:bookmarkEnd w:id="1"/>
      <w:r w:rsidRPr="00A454C5">
        <w:rPr>
          <w:b/>
          <w:sz w:val="24"/>
          <w:szCs w:val="24"/>
        </w:rPr>
        <w:t>Тема</w:t>
      </w:r>
      <w:r>
        <w:rPr>
          <w:sz w:val="24"/>
          <w:szCs w:val="24"/>
        </w:rPr>
        <w:t>: Воинская дисциплина, ее сущность и значение.</w:t>
      </w:r>
    </w:p>
    <w:p w:rsidR="008E6D24" w:rsidRDefault="008E14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A454C5">
        <w:rPr>
          <w:b/>
          <w:sz w:val="24"/>
          <w:szCs w:val="24"/>
        </w:rPr>
        <w:t>Класс</w:t>
      </w:r>
      <w:r>
        <w:rPr>
          <w:sz w:val="24"/>
          <w:szCs w:val="24"/>
        </w:rPr>
        <w:t>: 8</w:t>
      </w:r>
    </w:p>
    <w:p w:rsidR="008E6D24" w:rsidRDefault="008E14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1. ИНФОРМАЦИЯ О РАЗРАБОТЧИКЕ СЦЕНАРНОГО ПЛАНА</w:t>
      </w:r>
    </w:p>
    <w:tbl>
      <w:tblPr>
        <w:tblStyle w:val="153"/>
        <w:tblW w:w="145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9"/>
        <w:gridCol w:w="7447"/>
      </w:tblGrid>
      <w:tr w:rsidR="008E6D24">
        <w:trPr>
          <w:trHeight w:val="23"/>
        </w:trPr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разработчика</w:t>
            </w:r>
            <w:r>
              <w:rPr>
                <w:sz w:val="24"/>
                <w:szCs w:val="24"/>
              </w:rPr>
              <w:t xml:space="preserve"> (введите свои ФИО):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Трефилов Анатолий Васильевич</w:t>
            </w:r>
          </w:p>
        </w:tc>
      </w:tr>
      <w:tr w:rsidR="008E6D24">
        <w:trPr>
          <w:trHeight w:val="754"/>
        </w:trPr>
        <w:tc>
          <w:tcPr>
            <w:tcW w:w="7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работы/регалии разработчика </w:t>
            </w:r>
            <w:r>
              <w:rPr>
                <w:sz w:val="24"/>
                <w:szCs w:val="24"/>
              </w:rPr>
              <w:t>(введите свои место работы и/или регалии):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  <w:r w:rsidR="00A454C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Покровская СОШ», учитель истории и обществознания,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</w:tr>
      <w:tr w:rsidR="008E6D24">
        <w:trPr>
          <w:trHeight w:val="545"/>
        </w:trPr>
        <w:tc>
          <w:tcPr>
            <w:tcW w:w="7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(введите дату заполнения разработчиком данного описания):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</w:tr>
    </w:tbl>
    <w:p w:rsidR="008E6D24" w:rsidRDefault="008E14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6D24" w:rsidRDefault="008E14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bookmarkStart w:id="2" w:name="_heading=h.3znysh7"/>
      <w:bookmarkEnd w:id="2"/>
      <w:r>
        <w:rPr>
          <w:sz w:val="24"/>
          <w:szCs w:val="24"/>
        </w:rPr>
        <w:t>2. ОБЩАЯ ИНФОРМАЦИЯ ПО УРОКУ</w:t>
      </w:r>
    </w:p>
    <w:tbl>
      <w:tblPr>
        <w:tblStyle w:val="152"/>
        <w:tblW w:w="14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868"/>
        <w:gridCol w:w="1868"/>
        <w:gridCol w:w="1868"/>
        <w:gridCol w:w="1865"/>
      </w:tblGrid>
      <w:tr w:rsidR="008E6D24">
        <w:trPr>
          <w:trHeight w:val="14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(укажите название учебного предмета):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8E6D24">
        <w:trPr>
          <w:trHeight w:val="25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(укажите класс, к которому относится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E6D24">
        <w:trPr>
          <w:trHeight w:val="2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урока </w:t>
            </w:r>
            <w:r>
              <w:rPr>
                <w:sz w:val="24"/>
                <w:szCs w:val="24"/>
              </w:rPr>
              <w:t>(укажите номер урока согласно УТК):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8E6D2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 xml:space="preserve"> (укажите тему урока согласно УТК):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Воинская дисциплина, ее сущность и значение.</w:t>
            </w:r>
          </w:p>
        </w:tc>
      </w:tr>
      <w:tr w:rsidR="008E6D24">
        <w:trPr>
          <w:trHeight w:val="598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изучения</w:t>
            </w:r>
            <w:r>
              <w:rPr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8E6D2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урока </w:t>
            </w:r>
            <w:r>
              <w:rPr>
                <w:sz w:val="24"/>
                <w:szCs w:val="24"/>
              </w:rPr>
              <w:t>(укажите тип урока):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75"/>
                <w:id w:val="-1984769986"/>
              </w:sdtPr>
              <w:sdtEndPr/>
              <w:sdtContent>
                <w:r w:rsidR="008E1461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1461">
              <w:rPr>
                <w:sz w:val="24"/>
                <w:szCs w:val="24"/>
              </w:rPr>
              <w:t xml:space="preserve"> урок освоения новых знаний и умений</w:t>
            </w:r>
          </w:p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76"/>
                <w:id w:val="817002973"/>
              </w:sdtPr>
              <w:sdtEndPr/>
              <w:sdtContent>
                <w:r w:rsidR="008E1461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1461">
              <w:rPr>
                <w:sz w:val="24"/>
                <w:szCs w:val="24"/>
              </w:rPr>
              <w:t xml:space="preserve"> урок-закрепление</w:t>
            </w:r>
          </w:p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77"/>
                <w:id w:val="2064675177"/>
              </w:sdtPr>
              <w:sdtEndPr/>
              <w:sdtContent>
                <w:r w:rsidR="008E1461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1461">
              <w:rPr>
                <w:sz w:val="24"/>
                <w:szCs w:val="24"/>
              </w:rPr>
              <w:t xml:space="preserve"> урок-повторение</w:t>
            </w:r>
          </w:p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78"/>
                <w:id w:val="477341343"/>
              </w:sdtPr>
              <w:sdtEndPr/>
              <w:sdtContent>
                <w:r w:rsidR="008E1461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1461">
              <w:rPr>
                <w:sz w:val="24"/>
                <w:szCs w:val="24"/>
              </w:rPr>
              <w:t xml:space="preserve"> урок систематизации знаний и умений</w:t>
            </w:r>
          </w:p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79"/>
                <w:id w:val="-1828965104"/>
              </w:sdtPr>
              <w:sdtEndPr/>
              <w:sdtContent>
                <w:r w:rsidR="008E1461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1461">
              <w:rPr>
                <w:sz w:val="24"/>
                <w:szCs w:val="24"/>
              </w:rPr>
              <w:t xml:space="preserve"> урок развивающего контроля</w:t>
            </w:r>
          </w:p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80"/>
                <w:id w:val="-65257401"/>
              </w:sdtPr>
              <w:sdtEndPr/>
              <w:sdtContent>
                <w:r w:rsidR="008E1461">
                  <w:t>+</w:t>
                </w:r>
              </w:sdtContent>
            </w:sdt>
            <w:r w:rsidR="008E1461">
              <w:rPr>
                <w:sz w:val="24"/>
                <w:szCs w:val="24"/>
              </w:rPr>
              <w:t xml:space="preserve"> комбинированный урок</w:t>
            </w:r>
          </w:p>
          <w:p w:rsidR="008E6D24" w:rsidRDefault="005732AD">
            <w:pPr>
              <w:jc w:val="both"/>
              <w:rPr>
                <w:sz w:val="24"/>
                <w:szCs w:val="24"/>
              </w:rPr>
            </w:pPr>
            <w:sdt>
              <w:sdtPr>
                <w:tag w:val="goog_rdk_81"/>
                <w:id w:val="600299022"/>
              </w:sdtPr>
              <w:sdtEndPr/>
              <w:sdtContent>
                <w:r w:rsidR="008E1461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1461">
              <w:rPr>
                <w:sz w:val="24"/>
                <w:szCs w:val="24"/>
              </w:rPr>
              <w:t xml:space="preserve"> ценностно-ориентированный урок</w:t>
            </w:r>
          </w:p>
        </w:tc>
      </w:tr>
      <w:tr w:rsidR="008E6D24">
        <w:trPr>
          <w:trHeight w:val="87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Адаптация для детей с ОВЗ</w:t>
            </w:r>
            <w:r>
              <w:rPr>
                <w:sz w:val="24"/>
                <w:szCs w:val="24"/>
              </w:rPr>
              <w:t xml:space="preserve"> (выберите «да» или «нет» из списка.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 варианта «да» укажите дополнительно вид ОВЗ)</w:t>
            </w:r>
            <w:proofErr w:type="gramEnd"/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элемент (Да, </w:t>
            </w:r>
            <w:r>
              <w:rPr>
                <w:b/>
                <w:bCs/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>)</w:t>
            </w:r>
          </w:p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адаптация для детей с ОВЗ присутствует, то укажите вид ОВЗ: </w:t>
            </w:r>
          </w:p>
        </w:tc>
      </w:tr>
      <w:tr w:rsidR="008E6D24">
        <w:trPr>
          <w:trHeight w:val="417"/>
        </w:trPr>
        <w:tc>
          <w:tcPr>
            <w:tcW w:w="145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E6D2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8E14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учителя </w:t>
            </w:r>
          </w:p>
        </w:tc>
        <w:tc>
          <w:tcPr>
            <w:tcW w:w="7469" w:type="dxa"/>
            <w:gridSpan w:val="4"/>
          </w:tcPr>
          <w:p w:rsidR="008E6D24" w:rsidRDefault="008E14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ученика </w:t>
            </w:r>
          </w:p>
        </w:tc>
      </w:tr>
      <w:tr w:rsidR="008E6D2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A454C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590A69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590A69">
              <w:rPr>
                <w:sz w:val="24"/>
                <w:szCs w:val="24"/>
              </w:rPr>
              <w:t xml:space="preserve"> чувства гордости за свою Родину, ответственного отношения к выполнению конституционного долга – защите Отечества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69" w:type="dxa"/>
            <w:gridSpan w:val="4"/>
            <w:vMerge w:val="restart"/>
          </w:tcPr>
          <w:p w:rsidR="00A454C5" w:rsidRPr="00EC622F" w:rsidRDefault="00A454C5" w:rsidP="00A454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узнаешь:</w:t>
            </w:r>
            <w:r>
              <w:t xml:space="preserve"> </w:t>
            </w:r>
            <w:r w:rsidRPr="00EC622F">
              <w:t xml:space="preserve">Что такое </w:t>
            </w:r>
            <w:r w:rsidRPr="00EC622F">
              <w:rPr>
                <w:sz w:val="24"/>
                <w:szCs w:val="24"/>
              </w:rPr>
              <w:t xml:space="preserve">воинская дисциплина, её сущность и значение. </w:t>
            </w:r>
            <w:r>
              <w:rPr>
                <w:sz w:val="24"/>
                <w:szCs w:val="24"/>
              </w:rPr>
              <w:t>Об о</w:t>
            </w:r>
            <w:r w:rsidRPr="00EC622F">
              <w:rPr>
                <w:sz w:val="24"/>
                <w:szCs w:val="24"/>
              </w:rPr>
              <w:t>бязанност</w:t>
            </w:r>
            <w:r>
              <w:rPr>
                <w:sz w:val="24"/>
                <w:szCs w:val="24"/>
              </w:rPr>
              <w:t>ях</w:t>
            </w:r>
            <w:r w:rsidRPr="00EC622F">
              <w:rPr>
                <w:sz w:val="24"/>
                <w:szCs w:val="24"/>
              </w:rPr>
              <w:t xml:space="preserve"> военнослужащих по соблюдению требований воинской дисциплины.</w:t>
            </w:r>
            <w:r>
              <w:t xml:space="preserve"> </w:t>
            </w:r>
            <w:r w:rsidRPr="00EC622F">
              <w:rPr>
                <w:sz w:val="24"/>
                <w:szCs w:val="24"/>
              </w:rPr>
              <w:t>Чем достигается твёрдая воинская дисциплина</w:t>
            </w:r>
          </w:p>
          <w:sdt>
            <w:sdtPr>
              <w:tag w:val="goog_rdk_82"/>
              <w:id w:val="-2000573386"/>
              <w:showingPlcHdr/>
            </w:sdtPr>
            <w:sdtEndPr/>
            <w:sdtContent>
              <w:p w:rsidR="00A454C5" w:rsidRDefault="00A454C5" w:rsidP="00A454C5">
                <w:pPr>
                  <w:jc w:val="both"/>
                  <w:rPr>
                    <w:rFonts w:eastAsia="Times New Roman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  <w:p w:rsidR="00A454C5" w:rsidRPr="00EC622F" w:rsidRDefault="00A454C5" w:rsidP="00A454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 научишься: </w:t>
            </w:r>
            <w:r w:rsidRPr="00EC622F">
              <w:rPr>
                <w:sz w:val="24"/>
                <w:szCs w:val="24"/>
              </w:rPr>
              <w:t>Актуализировать знания о воинской дисциплине.</w:t>
            </w:r>
          </w:p>
          <w:p w:rsidR="00A454C5" w:rsidRPr="00EC622F" w:rsidRDefault="00A454C5" w:rsidP="00A454C5">
            <w:pPr>
              <w:jc w:val="both"/>
              <w:rPr>
                <w:sz w:val="24"/>
                <w:szCs w:val="24"/>
              </w:rPr>
            </w:pPr>
            <w:r w:rsidRPr="00EC622F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EC622F">
              <w:rPr>
                <w:sz w:val="24"/>
                <w:szCs w:val="24"/>
              </w:rPr>
              <w:t xml:space="preserve"> понимания сущности воинской дисциплины и ее значение.</w:t>
            </w:r>
          </w:p>
          <w:p w:rsidR="00A454C5" w:rsidRPr="00EC622F" w:rsidRDefault="00A454C5" w:rsidP="00A45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Узнаешь</w:t>
            </w:r>
            <w:r w:rsidRPr="00EC622F">
              <w:rPr>
                <w:sz w:val="24"/>
                <w:szCs w:val="24"/>
              </w:rPr>
              <w:t xml:space="preserve"> о принципах достижения твердой воинской дисциплины.</w:t>
            </w:r>
          </w:p>
          <w:p w:rsidR="00A454C5" w:rsidRPr="00EC622F" w:rsidRDefault="00A454C5" w:rsidP="00A454C5">
            <w:pPr>
              <w:jc w:val="both"/>
              <w:rPr>
                <w:sz w:val="24"/>
                <w:szCs w:val="24"/>
              </w:rPr>
            </w:pPr>
            <w:r w:rsidRPr="00EC622F">
              <w:rPr>
                <w:sz w:val="24"/>
                <w:szCs w:val="24"/>
              </w:rPr>
              <w:t>Оценива</w:t>
            </w:r>
            <w:r>
              <w:rPr>
                <w:sz w:val="24"/>
                <w:szCs w:val="24"/>
              </w:rPr>
              <w:t>ть</w:t>
            </w:r>
            <w:r w:rsidRPr="00EC622F">
              <w:rPr>
                <w:sz w:val="24"/>
                <w:szCs w:val="24"/>
              </w:rPr>
              <w:t xml:space="preserve"> рисков нарушения воинской дисциплины.</w:t>
            </w:r>
          </w:p>
          <w:p w:rsidR="00A454C5" w:rsidRPr="00EC622F" w:rsidRDefault="00A454C5" w:rsidP="00A454C5">
            <w:pPr>
              <w:jc w:val="both"/>
              <w:rPr>
                <w:sz w:val="24"/>
                <w:szCs w:val="24"/>
              </w:rPr>
            </w:pPr>
            <w:r w:rsidRPr="00EC622F">
              <w:rPr>
                <w:sz w:val="24"/>
                <w:szCs w:val="24"/>
              </w:rPr>
              <w:t>Выработ</w:t>
            </w:r>
            <w:r>
              <w:rPr>
                <w:sz w:val="24"/>
                <w:szCs w:val="24"/>
              </w:rPr>
              <w:t>аешь</w:t>
            </w:r>
            <w:r w:rsidRPr="00EC622F">
              <w:rPr>
                <w:sz w:val="24"/>
                <w:szCs w:val="24"/>
              </w:rPr>
              <w:t xml:space="preserve"> модели поведения в воинском коллективе</w:t>
            </w:r>
            <w:r>
              <w:rPr>
                <w:sz w:val="24"/>
                <w:szCs w:val="24"/>
              </w:rPr>
              <w:t>.</w:t>
            </w:r>
          </w:p>
          <w:sdt>
            <w:sdtPr>
              <w:tag w:val="goog_rdk_84"/>
              <w:id w:val="40337324"/>
              <w:showingPlcHdr/>
            </w:sdtPr>
            <w:sdtEndPr/>
            <w:sdtContent>
              <w:p w:rsidR="00A454C5" w:rsidRPr="00EC622F" w:rsidRDefault="00A454C5" w:rsidP="00A454C5">
                <w:pPr>
                  <w:ind w:left="720"/>
                  <w:jc w:val="both"/>
                </w:pPr>
                <w:r w:rsidRPr="00EC622F">
                  <w:t xml:space="preserve">     </w:t>
                </w:r>
              </w:p>
            </w:sdtContent>
          </w:sdt>
          <w:p w:rsidR="008E6D24" w:rsidRDefault="00A454C5" w:rsidP="00A454C5">
            <w:pPr>
              <w:jc w:val="both"/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8E6D24" w:rsidRDefault="008E6D24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6D24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4" w:rsidRDefault="00A454C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A454C5" w:rsidRPr="00590A69" w:rsidRDefault="00A454C5" w:rsidP="00A454C5">
            <w:pPr>
              <w:jc w:val="both"/>
              <w:rPr>
                <w:sz w:val="24"/>
                <w:szCs w:val="24"/>
              </w:rPr>
            </w:pPr>
            <w:proofErr w:type="spellStart"/>
            <w:r w:rsidRPr="00590A69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90A69">
              <w:rPr>
                <w:b/>
                <w:sz w:val="24"/>
                <w:szCs w:val="24"/>
              </w:rPr>
              <w:t xml:space="preserve">: </w:t>
            </w:r>
            <w:r w:rsidRPr="00F62AD8">
              <w:rPr>
                <w:sz w:val="24"/>
                <w:szCs w:val="24"/>
              </w:rPr>
              <w:t>формировать умение обобщать, анализировать и оценивать получаемую информацию</w:t>
            </w:r>
            <w:r w:rsidRPr="00590A69">
              <w:rPr>
                <w:sz w:val="24"/>
                <w:szCs w:val="24"/>
              </w:rPr>
              <w:t>, выдвигать гипотезы, аргументировать свою точку зрения, делать обоснованные выводы по результатам исследования;</w:t>
            </w:r>
          </w:p>
          <w:p w:rsidR="00A454C5" w:rsidRPr="00590A69" w:rsidRDefault="00A454C5" w:rsidP="00A454C5">
            <w:pPr>
              <w:jc w:val="both"/>
              <w:rPr>
                <w:sz w:val="24"/>
                <w:szCs w:val="24"/>
              </w:rPr>
            </w:pPr>
            <w:r w:rsidRPr="00590A69">
              <w:rPr>
                <w:sz w:val="24"/>
                <w:szCs w:val="24"/>
              </w:rPr>
      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      </w:r>
          </w:p>
          <w:p w:rsidR="00A454C5" w:rsidRPr="00590A69" w:rsidRDefault="00A454C5" w:rsidP="00A454C5">
            <w:pPr>
              <w:jc w:val="both"/>
              <w:rPr>
                <w:sz w:val="24"/>
                <w:szCs w:val="24"/>
              </w:rPr>
            </w:pPr>
            <w:r w:rsidRPr="00590A69">
              <w:rPr>
                <w:sz w:val="24"/>
                <w:szCs w:val="24"/>
              </w:rPr>
              <w:t>осознанно относиться к другому человеку, его мнению, признава</w:t>
            </w:r>
            <w:r>
              <w:rPr>
                <w:sz w:val="24"/>
                <w:szCs w:val="24"/>
              </w:rPr>
              <w:t>ть право на ошибку свою и чужую.</w:t>
            </w:r>
          </w:p>
          <w:p w:rsidR="008E6D24" w:rsidRDefault="008E6D24">
            <w:pPr>
              <w:pStyle w:val="25"/>
              <w:shd w:val="clear" w:color="auto" w:fill="auto"/>
              <w:spacing w:before="0" w:after="0" w:line="240" w:lineRule="auto"/>
              <w:rPr>
                <w:b/>
                <w:highlight w:val="yellow"/>
              </w:rPr>
            </w:pPr>
          </w:p>
        </w:tc>
        <w:tc>
          <w:tcPr>
            <w:tcW w:w="7469" w:type="dxa"/>
            <w:gridSpan w:val="4"/>
            <w:vMerge/>
          </w:tcPr>
          <w:p w:rsidR="008E6D24" w:rsidRDefault="008E6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54C5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Pr="00590A69" w:rsidRDefault="00A454C5" w:rsidP="007D45B4">
            <w:pPr>
              <w:jc w:val="both"/>
            </w:pPr>
            <w:r>
              <w:rPr>
                <w:b/>
                <w:sz w:val="24"/>
                <w:szCs w:val="24"/>
              </w:rPr>
              <w:t>Предметные</w:t>
            </w:r>
            <w:r w:rsidRPr="00590A6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62AD8">
              <w:rPr>
                <w:sz w:val="24"/>
                <w:szCs w:val="24"/>
              </w:rPr>
              <w:t>сформировать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</w:t>
            </w:r>
            <w:r>
              <w:rPr>
                <w:sz w:val="24"/>
                <w:szCs w:val="24"/>
              </w:rPr>
              <w:t>ной подготовки к военной службе.</w:t>
            </w:r>
          </w:p>
        </w:tc>
        <w:tc>
          <w:tcPr>
            <w:tcW w:w="7469" w:type="dxa"/>
            <w:gridSpan w:val="4"/>
            <w:vMerge/>
          </w:tcPr>
          <w:p w:rsidR="00A454C5" w:rsidRDefault="00A454C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54C5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Default="00A454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слова</w:t>
            </w:r>
            <w:r>
              <w:rPr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Default="00A45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присяга, защитник, Родина, взыскания, ответственность, единоначалие,</w:t>
            </w:r>
          </w:p>
        </w:tc>
      </w:tr>
      <w:tr w:rsidR="00A454C5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Default="00A45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Базовые понятия, единые для школьного образования </w:t>
            </w:r>
            <w:r>
              <w:rPr>
                <w:sz w:val="24"/>
                <w:szCs w:val="24"/>
              </w:rPr>
              <w:t xml:space="preserve">(укажите одно или несколько соответствующих понятий - при их наличии): 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Default="00A454C5" w:rsidP="007D4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2AD8">
              <w:rPr>
                <w:sz w:val="24"/>
                <w:szCs w:val="24"/>
              </w:rPr>
              <w:t>оинская дисциплина,</w:t>
            </w:r>
          </w:p>
        </w:tc>
        <w:tc>
          <w:tcPr>
            <w:tcW w:w="1868" w:type="dxa"/>
          </w:tcPr>
          <w:p w:rsidR="00A454C5" w:rsidRDefault="00A454C5" w:rsidP="007D45B4">
            <w:pPr>
              <w:jc w:val="both"/>
              <w:rPr>
                <w:sz w:val="24"/>
                <w:szCs w:val="24"/>
              </w:rPr>
            </w:pPr>
            <w:r w:rsidRPr="00F62AD8">
              <w:rPr>
                <w:sz w:val="24"/>
                <w:szCs w:val="24"/>
              </w:rPr>
              <w:t>верность воинскому долгу</w:t>
            </w:r>
            <w:r>
              <w:rPr>
                <w:sz w:val="24"/>
                <w:szCs w:val="24"/>
              </w:rPr>
              <w:t>, присяге</w:t>
            </w:r>
          </w:p>
        </w:tc>
        <w:tc>
          <w:tcPr>
            <w:tcW w:w="1868" w:type="dxa"/>
          </w:tcPr>
          <w:p w:rsidR="00A454C5" w:rsidRDefault="00A454C5" w:rsidP="007D45B4">
            <w:pPr>
              <w:jc w:val="both"/>
              <w:rPr>
                <w:sz w:val="24"/>
                <w:szCs w:val="24"/>
              </w:rPr>
            </w:pPr>
            <w:r w:rsidRPr="006D5A97">
              <w:rPr>
                <w:sz w:val="24"/>
                <w:szCs w:val="24"/>
              </w:rPr>
              <w:t>ответственность военнослужащих</w:t>
            </w:r>
          </w:p>
        </w:tc>
        <w:tc>
          <w:tcPr>
            <w:tcW w:w="1865" w:type="dxa"/>
          </w:tcPr>
          <w:p w:rsidR="00A454C5" w:rsidRDefault="00A454C5" w:rsidP="007D4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воинской дисциплины</w:t>
            </w:r>
          </w:p>
        </w:tc>
      </w:tr>
      <w:tr w:rsidR="00A454C5">
        <w:trPr>
          <w:trHeight w:val="4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Default="00A454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</w:t>
            </w:r>
            <w:r>
              <w:rPr>
                <w:sz w:val="24"/>
                <w:szCs w:val="24"/>
              </w:rPr>
              <w:t xml:space="preserve"> (введите аннотацию к уроку):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ОБЗР</w:t>
            </w:r>
            <w:r w:rsidRPr="00371346">
              <w:rPr>
                <w:sz w:val="24"/>
                <w:szCs w:val="24"/>
              </w:rPr>
              <w:t xml:space="preserve"> разработан по теме «Воинская дисциплина, ее сущность и значение» в соответствии с требованиями ФГОС.  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Цель урока – познакомить учащихся</w:t>
            </w:r>
            <w:r>
              <w:rPr>
                <w:sz w:val="24"/>
                <w:szCs w:val="24"/>
              </w:rPr>
              <w:t>, что такое</w:t>
            </w:r>
            <w:r w:rsidRPr="00371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371346">
              <w:rPr>
                <w:sz w:val="24"/>
                <w:szCs w:val="24"/>
              </w:rPr>
              <w:t>оинская дисциплина, её сущность и значение. Обязанности военнослужащих по соблюдению требований воинской дисциплины.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 xml:space="preserve">Чем достигается твёрдая воинская дисциплина 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Задачи: обобщить пройденный материал по теме «Военнослужащие и взаимоотношения между ними (общевоинские уставы)</w:t>
            </w:r>
            <w:r>
              <w:rPr>
                <w:sz w:val="24"/>
                <w:szCs w:val="24"/>
              </w:rPr>
              <w:t xml:space="preserve">». </w:t>
            </w:r>
            <w:r w:rsidRPr="00371346">
              <w:rPr>
                <w:sz w:val="24"/>
                <w:szCs w:val="24"/>
              </w:rPr>
              <w:t>Актуализ</w:t>
            </w:r>
            <w:r>
              <w:rPr>
                <w:sz w:val="24"/>
                <w:szCs w:val="24"/>
              </w:rPr>
              <w:t xml:space="preserve">ировать </w:t>
            </w:r>
            <w:r w:rsidRPr="00371346">
              <w:rPr>
                <w:sz w:val="24"/>
                <w:szCs w:val="24"/>
              </w:rPr>
              <w:t>знания о воинской дисциплине.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овать</w:t>
            </w:r>
            <w:r w:rsidRPr="00371346">
              <w:rPr>
                <w:sz w:val="24"/>
                <w:szCs w:val="24"/>
              </w:rPr>
              <w:t xml:space="preserve"> понимани</w:t>
            </w:r>
            <w:r>
              <w:rPr>
                <w:sz w:val="24"/>
                <w:szCs w:val="24"/>
              </w:rPr>
              <w:t xml:space="preserve">е </w:t>
            </w:r>
            <w:r w:rsidRPr="00371346">
              <w:rPr>
                <w:sz w:val="24"/>
                <w:szCs w:val="24"/>
              </w:rPr>
              <w:t>сущности воинской дисциплины и ее значение.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</w:t>
            </w:r>
            <w:r w:rsidRPr="00371346">
              <w:rPr>
                <w:sz w:val="24"/>
                <w:szCs w:val="24"/>
              </w:rPr>
              <w:t xml:space="preserve"> принципа</w:t>
            </w:r>
            <w:r>
              <w:rPr>
                <w:sz w:val="24"/>
                <w:szCs w:val="24"/>
              </w:rPr>
              <w:t>ми</w:t>
            </w:r>
            <w:r w:rsidRPr="00371346">
              <w:rPr>
                <w:sz w:val="24"/>
                <w:szCs w:val="24"/>
              </w:rPr>
              <w:t xml:space="preserve"> достижения твердой воинской дисциплины.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</w:t>
            </w:r>
            <w:r w:rsidRPr="00371346">
              <w:rPr>
                <w:sz w:val="24"/>
                <w:szCs w:val="24"/>
              </w:rPr>
              <w:t>ценива</w:t>
            </w:r>
            <w:r>
              <w:rPr>
                <w:sz w:val="24"/>
                <w:szCs w:val="24"/>
              </w:rPr>
              <w:t>ть</w:t>
            </w:r>
            <w:r w:rsidRPr="00371346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и</w:t>
            </w:r>
            <w:r w:rsidRPr="00371346">
              <w:rPr>
                <w:sz w:val="24"/>
                <w:szCs w:val="24"/>
              </w:rPr>
              <w:t xml:space="preserve"> нарушения воинской дисциплины.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Выраб</w:t>
            </w:r>
            <w:r>
              <w:rPr>
                <w:sz w:val="24"/>
                <w:szCs w:val="24"/>
              </w:rPr>
              <w:t>отать модели</w:t>
            </w:r>
            <w:r w:rsidRPr="00371346">
              <w:rPr>
                <w:sz w:val="24"/>
                <w:szCs w:val="24"/>
              </w:rPr>
              <w:t xml:space="preserve"> поведения в воинском коллективе</w:t>
            </w:r>
            <w:r>
              <w:rPr>
                <w:sz w:val="24"/>
                <w:szCs w:val="24"/>
              </w:rPr>
              <w:t>,</w:t>
            </w:r>
            <w:r w:rsidRPr="00371346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 xml:space="preserve">тие </w:t>
            </w:r>
            <w:r w:rsidRPr="00371346">
              <w:rPr>
                <w:sz w:val="24"/>
                <w:szCs w:val="24"/>
              </w:rPr>
              <w:t>памят</w:t>
            </w:r>
            <w:r>
              <w:rPr>
                <w:sz w:val="24"/>
                <w:szCs w:val="24"/>
              </w:rPr>
              <w:t>и</w:t>
            </w:r>
            <w:r w:rsidRPr="00371346">
              <w:rPr>
                <w:sz w:val="24"/>
                <w:szCs w:val="24"/>
              </w:rPr>
              <w:t>, внимани</w:t>
            </w:r>
            <w:r>
              <w:rPr>
                <w:sz w:val="24"/>
                <w:szCs w:val="24"/>
              </w:rPr>
              <w:t>я</w:t>
            </w:r>
            <w:r w:rsidRPr="00371346">
              <w:rPr>
                <w:sz w:val="24"/>
                <w:szCs w:val="24"/>
              </w:rPr>
              <w:t>, творческо</w:t>
            </w:r>
            <w:r>
              <w:rPr>
                <w:sz w:val="24"/>
                <w:szCs w:val="24"/>
              </w:rPr>
              <w:t xml:space="preserve">го </w:t>
            </w:r>
            <w:r w:rsidRPr="00371346">
              <w:rPr>
                <w:sz w:val="24"/>
                <w:szCs w:val="24"/>
              </w:rPr>
              <w:t>воображени</w:t>
            </w:r>
            <w:r>
              <w:rPr>
                <w:sz w:val="24"/>
                <w:szCs w:val="24"/>
              </w:rPr>
              <w:t>я.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Урок проводился с применением информационно-коммуникационных технологий.</w:t>
            </w:r>
          </w:p>
          <w:p w:rsidR="00A454C5" w:rsidRPr="00371346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 xml:space="preserve">На уроке формируются все виды компетентностей (коммуникативные, личностные, </w:t>
            </w:r>
            <w:proofErr w:type="spellStart"/>
            <w:r w:rsidRPr="00371346">
              <w:rPr>
                <w:sz w:val="24"/>
                <w:szCs w:val="24"/>
              </w:rPr>
              <w:t>метапредметные</w:t>
            </w:r>
            <w:proofErr w:type="spellEnd"/>
            <w:r w:rsidRPr="00371346">
              <w:rPr>
                <w:sz w:val="24"/>
                <w:szCs w:val="24"/>
              </w:rPr>
              <w:t xml:space="preserve"> и предметные).  </w:t>
            </w:r>
          </w:p>
          <w:p w:rsidR="00A454C5" w:rsidRDefault="00A454C5" w:rsidP="00A454C5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Урок структурирован, каждый момент имеет целевые установки. Рефлексия в конце урока логично завершает работу учащихся, подводя к обобщению сделанного.</w:t>
            </w:r>
          </w:p>
        </w:tc>
      </w:tr>
    </w:tbl>
    <w:p w:rsidR="008E6D24" w:rsidRDefault="008E6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bookmarkStart w:id="3" w:name="_heading=h.2et92p0"/>
      <w:bookmarkEnd w:id="3"/>
    </w:p>
    <w:p w:rsidR="008E6D24" w:rsidRDefault="008E6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</w:p>
    <w:p w:rsidR="008E6D24" w:rsidRDefault="008E6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</w:p>
    <w:p w:rsidR="008E6D24" w:rsidRDefault="008E6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</w:p>
    <w:p w:rsidR="008E6D24" w:rsidRDefault="008E6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</w:p>
    <w:p w:rsidR="008E6D24" w:rsidRDefault="008E6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4"/>
        </w:rPr>
      </w:pPr>
    </w:p>
    <w:p w:rsidR="008E6D24" w:rsidRDefault="00A454C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 </w:t>
      </w:r>
    </w:p>
    <w:p w:rsidR="00A454C5" w:rsidRPr="00A454C5" w:rsidRDefault="00A454C5" w:rsidP="00A454C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 New Roman"/>
          <w:b/>
          <w:color w:val="FF0000"/>
          <w:sz w:val="20"/>
          <w:szCs w:val="20"/>
        </w:rPr>
      </w:pPr>
      <w:r w:rsidRPr="00A454C5">
        <w:rPr>
          <w:b/>
          <w:sz w:val="24"/>
          <w:szCs w:val="24"/>
        </w:rPr>
        <w:t>БЛОЧНО-МОДУЛЬНОЕ ОПИСАНИЕ УРОКА</w:t>
      </w:r>
    </w:p>
    <w:p w:rsidR="00A454C5" w:rsidRPr="00A454C5" w:rsidRDefault="00A454C5" w:rsidP="00A454C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tbl>
      <w:tblPr>
        <w:tblStyle w:val="1511"/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6910"/>
      </w:tblGrid>
      <w:tr w:rsidR="00A454C5" w:rsidRPr="00A454C5" w:rsidTr="007D45B4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Модуль 1.1. Мотивирование на учебную деятельность</w:t>
            </w:r>
          </w:p>
        </w:tc>
      </w:tr>
      <w:tr w:rsidR="00A454C5" w:rsidRPr="00A454C5" w:rsidTr="007D45B4">
        <w:trPr>
          <w:trHeight w:val="327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tabs>
                <w:tab w:val="left" w:pos="6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1.1 П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риветствие учеников. Проверка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готовности </w:t>
            </w:r>
            <w:r>
              <w:rPr>
                <w:rFonts w:eastAsia="Times New Roman"/>
                <w:bCs/>
                <w:sz w:val="24"/>
                <w:szCs w:val="24"/>
              </w:rPr>
              <w:t>к уроку. Отсутствующие. Рассказ о  несоблюдении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воинской дисциплины</w:t>
            </w:r>
            <w:r>
              <w:rPr>
                <w:rFonts w:eastAsia="Times New Roman"/>
                <w:bCs/>
                <w:sz w:val="24"/>
                <w:szCs w:val="24"/>
              </w:rPr>
              <w:t>, что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привело к трагедии во время боевых действий. Подвод к важности соблюдения воинской дисциплина, ее сущности и значения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Постараться сразу же заинтересовать обучающихся. Вывести их на важности изучаемой темы.</w:t>
            </w:r>
          </w:p>
        </w:tc>
        <w:tc>
          <w:tcPr>
            <w:tcW w:w="691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Подготавливать учебники, тетради</w:t>
            </w:r>
            <w:proofErr w:type="gramStart"/>
            <w:r w:rsidRPr="00A454C5">
              <w:rPr>
                <w:rFonts w:eastAsia="Times New Roman"/>
                <w:sz w:val="24"/>
                <w:szCs w:val="24"/>
              </w:rPr>
              <w:t xml:space="preserve"> … С</w:t>
            </w:r>
            <w:proofErr w:type="gramEnd"/>
            <w:r w:rsidRPr="00A454C5">
              <w:rPr>
                <w:rFonts w:eastAsia="Times New Roman"/>
                <w:sz w:val="24"/>
                <w:szCs w:val="24"/>
              </w:rPr>
              <w:t>лушать … По очереди комментировать … Отвечать на вопросы …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Модуль 1.2. Актуализация опорных знаний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1.2</w:t>
            </w:r>
            <w:proofErr w:type="gramStart"/>
            <w:r w:rsidRPr="00A454C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454C5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A454C5">
              <w:rPr>
                <w:rFonts w:eastAsia="Times New Roman"/>
                <w:sz w:val="24"/>
                <w:szCs w:val="24"/>
              </w:rPr>
              <w:t>спомнить пройденную тему «Военнослужащие и взаимоотношения между ними (общевоинские уставы)» и увязать с новой темой. Вывести учеников на озвучивание новой темы. Назвать новую тему.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trHeight w:val="274"/>
          <w:jc w:val="center"/>
        </w:trPr>
        <w:tc>
          <w:tcPr>
            <w:tcW w:w="7650" w:type="dxa"/>
          </w:tcPr>
          <w:p w:rsidR="00A454C5" w:rsidRPr="00A454C5" w:rsidRDefault="00A454C5" w:rsidP="00A454C5">
            <w:pPr>
              <w:spacing w:after="160" w:line="256" w:lineRule="auto"/>
              <w:contextualSpacing/>
              <w:jc w:val="both"/>
            </w:pPr>
            <w:r w:rsidRPr="00A454C5">
              <w:t xml:space="preserve">Путем наводящих вопросов вывести учеников на озвучивание новой темы. На определение цели урока. </w:t>
            </w:r>
          </w:p>
        </w:tc>
        <w:tc>
          <w:tcPr>
            <w:tcW w:w="691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</w:rPr>
            </w:pPr>
            <w:r w:rsidRPr="00A454C5">
              <w:rPr>
                <w:rFonts w:eastAsiaTheme="minorHAnsi"/>
                <w:sz w:val="24"/>
                <w:szCs w:val="24"/>
              </w:rPr>
              <w:t>Отвечать на вопросы, обсуждать, озвучивать новую тему урока, определять цели урока.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Модуль 1.3. Целеполагание</w:t>
            </w:r>
          </w:p>
        </w:tc>
      </w:tr>
      <w:tr w:rsidR="00A454C5" w:rsidRPr="00A454C5" w:rsidTr="007D45B4">
        <w:trPr>
          <w:trHeight w:val="327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1.3  </w:t>
            </w:r>
            <w:r w:rsidRPr="00A454C5"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1. Ознакомиться с основными понятиями и определениями;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       2.Уяснить суть воинской дисциплины;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       3.Рассмотреть основные виды поощрений и взысканий по отношении </w:t>
            </w:r>
            <w:proofErr w:type="gramStart"/>
            <w:r w:rsidRPr="00A454C5">
              <w:rPr>
                <w:rFonts w:eastAsia="Times New Roman"/>
                <w:bCs/>
                <w:sz w:val="24"/>
                <w:szCs w:val="24"/>
              </w:rPr>
              <w:t>к</w:t>
            </w:r>
            <w:proofErr w:type="gramEnd"/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        солдатам (матросам).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454C5" w:rsidRPr="00A454C5" w:rsidTr="007D45B4">
        <w:trPr>
          <w:trHeight w:val="76"/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</w:tcPr>
          <w:p w:rsidR="00A454C5" w:rsidRPr="00A454C5" w:rsidRDefault="00A454C5" w:rsidP="00A454C5">
            <w:pPr>
              <w:widowControl/>
              <w:shd w:val="clear" w:color="auto" w:fill="FFFFFF"/>
              <w:spacing w:after="240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</w:pPr>
            <w:r w:rsidRPr="00A454C5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Подготовка обучающихся к работе на уроке, актуализация целей и мотивов их деятельности</w:t>
            </w:r>
          </w:p>
        </w:tc>
        <w:tc>
          <w:tcPr>
            <w:tcW w:w="691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Самостоятельно определять цели урока, ставить и формулировать задачи на урок, развивать мотивы и интересы своей познавательной деятельности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БЛОК 2. Освоение нового материала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Модуль 2.1. Осуществление учебных действий по освоению нового материала</w:t>
            </w:r>
          </w:p>
        </w:tc>
      </w:tr>
      <w:tr w:rsidR="00A454C5" w:rsidRPr="00A454C5" w:rsidTr="007D45B4">
        <w:trPr>
          <w:trHeight w:val="327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2.1</w:t>
            </w:r>
            <w:r w:rsidRPr="00A454C5"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Осуществление учебных действий по освоению нового материала.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Создание условия для усвоения</w:t>
            </w:r>
            <w:r w:rsidRPr="00A454C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A454C5">
              <w:rPr>
                <w:rFonts w:eastAsia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новых знаний,</w:t>
            </w:r>
            <w:r w:rsidRPr="00A454C5">
              <w:rPr>
                <w:rFonts w:eastAsia="Times New Roman"/>
                <w:sz w:val="24"/>
                <w:szCs w:val="24"/>
              </w:rPr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умений, навыков, способов</w:t>
            </w:r>
            <w:r w:rsidRPr="00A454C5">
              <w:rPr>
                <w:rFonts w:eastAsia="Times New Roman"/>
                <w:sz w:val="24"/>
                <w:szCs w:val="24"/>
              </w:rPr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деятельности; выделение</w:t>
            </w:r>
            <w:r w:rsidRPr="00A454C5">
              <w:rPr>
                <w:rFonts w:eastAsia="Times New Roman"/>
                <w:sz w:val="24"/>
                <w:szCs w:val="24"/>
              </w:rPr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главного в изучаемом материале</w:t>
            </w:r>
          </w:p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Беседовать с преподавателем, делать записи в тетрадях, обсуждать, делать выводы.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Модуль 2.2. Проверка первичного усвоения </w:t>
            </w:r>
          </w:p>
        </w:tc>
      </w:tr>
      <w:tr w:rsidR="00A454C5" w:rsidRPr="00A454C5" w:rsidTr="007D45B4">
        <w:trPr>
          <w:trHeight w:val="327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r w:rsidRPr="00A454C5">
              <w:rPr>
                <w:rFonts w:eastAsia="Times New Roman"/>
                <w:bCs/>
                <w:sz w:val="24"/>
                <w:szCs w:val="24"/>
              </w:rPr>
              <w:t>2.2</w:t>
            </w:r>
            <w:r w:rsidRPr="00A454C5">
              <w:t xml:space="preserve"> Контрольные вопросы: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1.Что такое воинская дисциплина?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2.Воинская дисциплина, её сущность и назначение.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3.Дисциплинарные взыскания, налагаемые на солдат и матросов, проходящих военную службу по призыву.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4.За счет чего достигается воинская дисциплина?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</w:tcPr>
          <w:p w:rsidR="00A454C5" w:rsidRPr="00A454C5" w:rsidRDefault="00A454C5" w:rsidP="00A454C5">
            <w:r w:rsidRPr="00A454C5">
              <w:t>Проверка первичных знаний, дать возможность обсудить некоторые вопросы, разъяснение.</w:t>
            </w:r>
          </w:p>
        </w:tc>
        <w:tc>
          <w:tcPr>
            <w:tcW w:w="691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Беседовать с преподавателем, обсуждать, делать выводы.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Модуль 3.1. Применение знаний, в том числе в новых ситуациях</w:t>
            </w:r>
          </w:p>
        </w:tc>
      </w:tr>
      <w:tr w:rsidR="00A454C5" w:rsidRPr="00A454C5" w:rsidTr="007D45B4">
        <w:trPr>
          <w:trHeight w:val="327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3.1.1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Диагностическая работа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(тест из 5 вопросов с одним правильным ответом)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trHeight w:val="557"/>
          <w:jc w:val="center"/>
        </w:trPr>
        <w:tc>
          <w:tcPr>
            <w:tcW w:w="7650" w:type="dxa"/>
          </w:tcPr>
          <w:p w:rsidR="00A454C5" w:rsidRPr="00A454C5" w:rsidRDefault="00A454C5" w:rsidP="00A454C5">
            <w:r w:rsidRPr="00A454C5">
              <w:t>Раздать каждому учащемуся выдаются бланки с вопросами, в каждом вопросе из трех вариантов ответа содержится один правильный ответ. Исключить списывание.</w:t>
            </w:r>
          </w:p>
        </w:tc>
        <w:tc>
          <w:tcPr>
            <w:tcW w:w="691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Каждому учащемуся выдаются бланки с вопросами, в каждом вопросе из трех вариантов ответа содержится один правильный ответ.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Модуль 3.2. Выполнение </w:t>
            </w:r>
            <w:proofErr w:type="spellStart"/>
            <w:r w:rsidRPr="00A454C5">
              <w:rPr>
                <w:rFonts w:eastAsia="Times New Roman"/>
                <w:b/>
                <w:sz w:val="24"/>
                <w:szCs w:val="24"/>
              </w:rPr>
              <w:t>межпредметных</w:t>
            </w:r>
            <w:proofErr w:type="spellEnd"/>
            <w:r w:rsidRPr="00A454C5">
              <w:rPr>
                <w:rFonts w:eastAsia="Times New Roman"/>
                <w:b/>
                <w:sz w:val="24"/>
                <w:szCs w:val="24"/>
              </w:rPr>
              <w:t xml:space="preserve"> заданий и заданий из реальной жизни</w:t>
            </w:r>
          </w:p>
        </w:tc>
      </w:tr>
      <w:tr w:rsidR="00A454C5" w:rsidRPr="00A454C5" w:rsidTr="007D45B4">
        <w:trPr>
          <w:trHeight w:val="327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3.2</w:t>
            </w:r>
            <w:r w:rsidRPr="00A454C5">
              <w:t xml:space="preserve"> 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>Практическая работа. Тема: «В чем сущность и значение воинской дисциплины?»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bCs/>
                <w:sz w:val="24"/>
                <w:szCs w:val="24"/>
              </w:rPr>
            </w:pP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</w:tcPr>
          <w:p w:rsidR="00A454C5" w:rsidRPr="00A454C5" w:rsidRDefault="00A454C5" w:rsidP="00A454C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Дать задание ученикам записать в тетради свое понимание «В чем сущность и значение воинской дисциплины?»</w:t>
            </w:r>
          </w:p>
        </w:tc>
        <w:tc>
          <w:tcPr>
            <w:tcW w:w="6910" w:type="dxa"/>
          </w:tcPr>
          <w:p w:rsidR="00A454C5" w:rsidRPr="00A454C5" w:rsidRDefault="00A454C5" w:rsidP="00A454C5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color w:val="FFFFFF" w:themeColor="background1"/>
                <w:sz w:val="24"/>
                <w:szCs w:val="24"/>
                <w:highlight w:val="green"/>
              </w:rPr>
            </w:pPr>
            <w:r w:rsidRPr="00A454C5">
              <w:rPr>
                <w:rFonts w:eastAsia="Times New Roman"/>
                <w:sz w:val="24"/>
                <w:szCs w:val="24"/>
              </w:rPr>
              <w:t xml:space="preserve"> Записать в тетради свое понимание «В чем сущность и значение воинской дисциплины?» (кратко 3-4 предложения).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1.Дайте определение понятия «дисциплина».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2.Что такое воинская дисциплина?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3.На чем она основывается? Каково ее значение в современных условиях?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4.Назовите основные критерии, определяющие дисциплинированность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военнослужащего.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5. Приведите примеры высокой воинской исполнительности из истории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России.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6.Назовите основные виды ответственности за нарушение воинской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дисциплины.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shd w:val="clear" w:color="auto" w:fill="auto"/>
            <w:vAlign w:val="center"/>
          </w:tcPr>
          <w:p w:rsidR="00A454C5" w:rsidRPr="00A454C5" w:rsidRDefault="00A454C5" w:rsidP="00A454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A454C5" w:rsidRPr="00A454C5" w:rsidTr="007D45B4">
        <w:trPr>
          <w:jc w:val="center"/>
        </w:trPr>
        <w:tc>
          <w:tcPr>
            <w:tcW w:w="7650" w:type="dxa"/>
            <w:shd w:val="clear" w:color="auto" w:fill="auto"/>
          </w:tcPr>
          <w:p w:rsidR="00A454C5" w:rsidRPr="00A454C5" w:rsidRDefault="00A454C5" w:rsidP="00A454C5">
            <w:pPr>
              <w:rPr>
                <w:rFonts w:eastAsia="Times New Roman"/>
                <w:sz w:val="24"/>
                <w:szCs w:val="24"/>
              </w:rPr>
            </w:pPr>
            <w:r w:rsidRPr="00A454C5">
              <w:rPr>
                <w:rFonts w:eastAsia="Times New Roman"/>
                <w:sz w:val="24"/>
                <w:szCs w:val="24"/>
              </w:rPr>
              <w:t xml:space="preserve">Разделить учеников класса на 3 группы. Каждая группа задает друг другу по 2 вопроса. </w:t>
            </w:r>
            <w:proofErr w:type="gramStart"/>
            <w:r w:rsidRPr="00A454C5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A454C5">
              <w:rPr>
                <w:rFonts w:eastAsia="Times New Roman"/>
                <w:sz w:val="24"/>
                <w:szCs w:val="24"/>
              </w:rPr>
              <w:t xml:space="preserve"> ходом обсуждения.</w:t>
            </w:r>
          </w:p>
        </w:tc>
        <w:tc>
          <w:tcPr>
            <w:tcW w:w="6910" w:type="dxa"/>
            <w:shd w:val="clear" w:color="auto" w:fill="auto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Каждая группа задает друг другу по 2 вопроса. Остальные отвечают. Обсуждение ответов.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lastRenderedPageBreak/>
              <w:t>БЛОК 5. Подведение итогов, домашнее задание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 xml:space="preserve">Модуль 5.1. </w:t>
            </w:r>
            <w:proofErr w:type="spellStart"/>
            <w:r w:rsidRPr="00A454C5">
              <w:rPr>
                <w:rFonts w:eastAsia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A454C5">
              <w:rPr>
                <w:rFonts w:eastAsia="Times New Roman"/>
                <w:b/>
                <w:sz w:val="24"/>
                <w:szCs w:val="24"/>
              </w:rPr>
              <w:t>, рефлексия</w:t>
            </w:r>
          </w:p>
        </w:tc>
      </w:tr>
      <w:tr w:rsidR="00A454C5" w:rsidRPr="00A454C5" w:rsidTr="007D45B4">
        <w:trPr>
          <w:trHeight w:val="2114"/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5.1. 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Воинская дисциплина состоит в строгом и точном соблюдении правил, предписанных законами.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>Воинская дисциплина обязывает каждого военнослужащего не только знать законы и выполнять требования военной присяги, но и добросовестно изучать военное дело.</w:t>
            </w:r>
          </w:p>
          <w:p w:rsidR="00A454C5" w:rsidRPr="00A454C5" w:rsidRDefault="00A454C5" w:rsidP="00A454C5">
            <w:pPr>
              <w:rPr>
                <w:rFonts w:eastAsia="Times New Roman"/>
                <w:bCs/>
                <w:sz w:val="24"/>
                <w:szCs w:val="24"/>
              </w:rPr>
            </w:pP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       Ребята, я уверен, </w:t>
            </w:r>
            <w:proofErr w:type="gramStart"/>
            <w:r w:rsidRPr="00A454C5">
              <w:rPr>
                <w:rFonts w:eastAsia="Times New Roman"/>
                <w:bCs/>
                <w:sz w:val="24"/>
                <w:szCs w:val="24"/>
              </w:rPr>
              <w:t>что</w:t>
            </w:r>
            <w:proofErr w:type="gramEnd"/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будучи военнослужащими, вы будете свято выполнять требован</w:t>
            </w:r>
            <w:r>
              <w:rPr>
                <w:rFonts w:eastAsia="Times New Roman"/>
                <w:bCs/>
                <w:sz w:val="24"/>
                <w:szCs w:val="24"/>
              </w:rPr>
              <w:t>ия воинского устава. Давайте по</w:t>
            </w:r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приветствуем друг друга </w:t>
            </w:r>
            <w:proofErr w:type="gramStart"/>
            <w:r w:rsidRPr="00A454C5">
              <w:rPr>
                <w:rFonts w:eastAsia="Times New Roman"/>
                <w:bCs/>
                <w:sz w:val="24"/>
                <w:szCs w:val="24"/>
              </w:rPr>
              <w:t>троекратным</w:t>
            </w:r>
            <w:proofErr w:type="gramEnd"/>
            <w:r w:rsidRPr="00A454C5">
              <w:rPr>
                <w:rFonts w:eastAsia="Times New Roman"/>
                <w:bCs/>
                <w:sz w:val="24"/>
                <w:szCs w:val="24"/>
              </w:rPr>
              <w:t xml:space="preserve"> УРА!!!!!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b/>
                <w:sz w:val="24"/>
                <w:szCs w:val="24"/>
              </w:rPr>
            </w:pPr>
            <w:r w:rsidRPr="00A454C5">
              <w:rPr>
                <w:rFonts w:eastAsia="Times New Roman"/>
                <w:b/>
                <w:sz w:val="24"/>
                <w:szCs w:val="24"/>
              </w:rPr>
              <w:t>Модуль 5.2.</w:t>
            </w:r>
            <w:r w:rsidRPr="00A454C5">
              <w:rPr>
                <w:rFonts w:eastAsia="Times New Roman"/>
                <w:sz w:val="24"/>
                <w:szCs w:val="24"/>
              </w:rPr>
              <w:t xml:space="preserve"> </w:t>
            </w:r>
            <w:r w:rsidRPr="00A454C5">
              <w:rPr>
                <w:rFonts w:eastAsia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A454C5" w:rsidRPr="00A454C5" w:rsidTr="007D45B4">
        <w:trPr>
          <w:jc w:val="center"/>
        </w:trPr>
        <w:tc>
          <w:tcPr>
            <w:tcW w:w="14560" w:type="dxa"/>
            <w:gridSpan w:val="2"/>
          </w:tcPr>
          <w:p w:rsidR="00A454C5" w:rsidRPr="00A454C5" w:rsidRDefault="00A454C5" w:rsidP="00A454C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454C5">
              <w:rPr>
                <w:rFonts w:eastAsia="Times New Roman"/>
                <w:sz w:val="24"/>
                <w:szCs w:val="24"/>
              </w:rPr>
              <w:t>5.2</w:t>
            </w:r>
            <w:r w:rsidRPr="00A454C5">
              <w:t xml:space="preserve"> </w:t>
            </w:r>
            <w:r w:rsidRPr="00A454C5">
              <w:rPr>
                <w:rFonts w:eastAsia="Times New Roman"/>
                <w:sz w:val="24"/>
                <w:szCs w:val="24"/>
              </w:rPr>
              <w:t>Задание: Самостоятельная работа на тему «К чему обязывает воинская дисциплина каждого военнослужащего» (объем работы не менее одной страницы).</w:t>
            </w:r>
          </w:p>
        </w:tc>
      </w:tr>
    </w:tbl>
    <w:p w:rsidR="00A454C5" w:rsidRPr="00A454C5" w:rsidRDefault="00A454C5" w:rsidP="00A454C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p w:rsidR="00A454C5" w:rsidRPr="00A454C5" w:rsidRDefault="00A454C5" w:rsidP="00A454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8E6D24" w:rsidRDefault="008E6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sectPr w:rsidR="008E6D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AD" w:rsidRDefault="005732AD">
      <w:r>
        <w:separator/>
      </w:r>
    </w:p>
  </w:endnote>
  <w:endnote w:type="continuationSeparator" w:id="0">
    <w:p w:rsidR="005732AD" w:rsidRDefault="0057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AD" w:rsidRDefault="005732AD">
      <w:r>
        <w:separator/>
      </w:r>
    </w:p>
  </w:footnote>
  <w:footnote w:type="continuationSeparator" w:id="0">
    <w:p w:rsidR="005732AD" w:rsidRDefault="0057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4E5"/>
    <w:multiLevelType w:val="multilevel"/>
    <w:tmpl w:val="103314E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257567"/>
    <w:multiLevelType w:val="multilevel"/>
    <w:tmpl w:val="4F2575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FED612A"/>
    <w:multiLevelType w:val="multilevel"/>
    <w:tmpl w:val="5FED61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4"/>
    <w:rsid w:val="000059B2"/>
    <w:rsid w:val="00017892"/>
    <w:rsid w:val="00032E16"/>
    <w:rsid w:val="00056879"/>
    <w:rsid w:val="00075497"/>
    <w:rsid w:val="000D461C"/>
    <w:rsid w:val="000F20AE"/>
    <w:rsid w:val="001813A0"/>
    <w:rsid w:val="00194B6A"/>
    <w:rsid w:val="002127E8"/>
    <w:rsid w:val="00216BED"/>
    <w:rsid w:val="00266B68"/>
    <w:rsid w:val="002863DA"/>
    <w:rsid w:val="00297E75"/>
    <w:rsid w:val="002F28F8"/>
    <w:rsid w:val="0031220D"/>
    <w:rsid w:val="00326998"/>
    <w:rsid w:val="00366CED"/>
    <w:rsid w:val="003759E0"/>
    <w:rsid w:val="00381FB1"/>
    <w:rsid w:val="00386974"/>
    <w:rsid w:val="003B1261"/>
    <w:rsid w:val="003B4932"/>
    <w:rsid w:val="00403769"/>
    <w:rsid w:val="004248E9"/>
    <w:rsid w:val="00440253"/>
    <w:rsid w:val="004525D4"/>
    <w:rsid w:val="00481BF8"/>
    <w:rsid w:val="00493762"/>
    <w:rsid w:val="005206E3"/>
    <w:rsid w:val="005554D0"/>
    <w:rsid w:val="005653DF"/>
    <w:rsid w:val="005732AD"/>
    <w:rsid w:val="00591A1E"/>
    <w:rsid w:val="00594A79"/>
    <w:rsid w:val="005973FA"/>
    <w:rsid w:val="005C493D"/>
    <w:rsid w:val="00621B66"/>
    <w:rsid w:val="006804AC"/>
    <w:rsid w:val="006D0836"/>
    <w:rsid w:val="006F2F5E"/>
    <w:rsid w:val="006F51A0"/>
    <w:rsid w:val="0070713D"/>
    <w:rsid w:val="00741CC8"/>
    <w:rsid w:val="00743137"/>
    <w:rsid w:val="00761E40"/>
    <w:rsid w:val="00773B8E"/>
    <w:rsid w:val="007969B2"/>
    <w:rsid w:val="007B75FA"/>
    <w:rsid w:val="007D156E"/>
    <w:rsid w:val="008363ED"/>
    <w:rsid w:val="00857463"/>
    <w:rsid w:val="00885954"/>
    <w:rsid w:val="00890915"/>
    <w:rsid w:val="008E1461"/>
    <w:rsid w:val="008E6D24"/>
    <w:rsid w:val="009035EE"/>
    <w:rsid w:val="0093348D"/>
    <w:rsid w:val="0094266E"/>
    <w:rsid w:val="009A056F"/>
    <w:rsid w:val="009E5584"/>
    <w:rsid w:val="00A02EFD"/>
    <w:rsid w:val="00A42966"/>
    <w:rsid w:val="00A454C5"/>
    <w:rsid w:val="00A65BC1"/>
    <w:rsid w:val="00AC2F44"/>
    <w:rsid w:val="00AF2D57"/>
    <w:rsid w:val="00B3489B"/>
    <w:rsid w:val="00B46CA7"/>
    <w:rsid w:val="00B5181A"/>
    <w:rsid w:val="00BE2365"/>
    <w:rsid w:val="00C52084"/>
    <w:rsid w:val="00C64BFC"/>
    <w:rsid w:val="00C85343"/>
    <w:rsid w:val="00CE252B"/>
    <w:rsid w:val="00CF1AE5"/>
    <w:rsid w:val="00D113F3"/>
    <w:rsid w:val="00D72F9D"/>
    <w:rsid w:val="00D961FA"/>
    <w:rsid w:val="00DE05B1"/>
    <w:rsid w:val="00DE4B06"/>
    <w:rsid w:val="00E15AAF"/>
    <w:rsid w:val="00E2496A"/>
    <w:rsid w:val="00E36788"/>
    <w:rsid w:val="00E46D0D"/>
    <w:rsid w:val="00E52325"/>
    <w:rsid w:val="00F01C99"/>
    <w:rsid w:val="00F1669F"/>
    <w:rsid w:val="00F30069"/>
    <w:rsid w:val="00F44DF8"/>
    <w:rsid w:val="00F52DBA"/>
    <w:rsid w:val="00F940C3"/>
    <w:rsid w:val="00FB4EB0"/>
    <w:rsid w:val="00FC33FB"/>
    <w:rsid w:val="11B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 w:qFormat="1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Calibri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7143"/>
        <w:tab w:val="right" w:pos="14287"/>
      </w:tabs>
    </w:p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character" w:customStyle="1" w:styleId="af9">
    <w:name w:val="Название Знак"/>
    <w:basedOn w:val="a0"/>
    <w:link w:val="af8"/>
    <w:uiPriority w:val="10"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rPr>
      <w:i/>
    </w:rPr>
  </w:style>
  <w:style w:type="character" w:customStyle="1" w:styleId="af6">
    <w:name w:val="Верхний колонтитул Знак"/>
    <w:basedOn w:val="a0"/>
    <w:link w:val="af5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b">
    <w:name w:val="Нижний колонтитул Знак"/>
    <w:link w:val="af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table" w:customStyle="1" w:styleId="153">
    <w:name w:val="153"/>
    <w:basedOn w:val="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152">
    <w:name w:val="152"/>
    <w:basedOn w:val="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151">
    <w:name w:val="151"/>
    <w:basedOn w:val="a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/>
  </w:style>
  <w:style w:type="paragraph" w:styleId="aff3">
    <w:name w:val="List Paragraph"/>
    <w:basedOn w:val="a"/>
    <w:uiPriority w:val="34"/>
    <w:qFormat/>
    <w:pPr>
      <w:widowControl/>
      <w:ind w:left="708"/>
    </w:pPr>
    <w:rPr>
      <w:rFonts w:ascii="Arial Narrow" w:eastAsia="Times New Roman" w:hAnsi="Arial Narrow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</w:style>
  <w:style w:type="character" w:customStyle="1" w:styleId="Aff4">
    <w:name w:val="Нет A"/>
  </w:style>
  <w:style w:type="character" w:customStyle="1" w:styleId="apple-converted-space">
    <w:name w:val="apple-converted-space"/>
    <w:basedOn w:val="a0"/>
  </w:style>
  <w:style w:type="character" w:customStyle="1" w:styleId="ng-scope">
    <w:name w:val="ng-scope"/>
    <w:basedOn w:val="a0"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Рецензия1"/>
    <w:hidden/>
    <w:uiPriority w:val="99"/>
    <w:semiHidden/>
    <w:rPr>
      <w:rFonts w:ascii="Times New Roman" w:eastAsia="Calibri" w:hAnsi="Times New Roman" w:cs="Times New Roman"/>
      <w:sz w:val="22"/>
      <w:szCs w:val="22"/>
    </w:rPr>
  </w:style>
  <w:style w:type="table" w:customStyle="1" w:styleId="1511">
    <w:name w:val="1511"/>
    <w:basedOn w:val="a1"/>
    <w:rsid w:val="00A454C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 w:qFormat="1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Calibri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7143"/>
        <w:tab w:val="right" w:pos="14287"/>
      </w:tabs>
    </w:p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character" w:customStyle="1" w:styleId="af9">
    <w:name w:val="Название Знак"/>
    <w:basedOn w:val="a0"/>
    <w:link w:val="af8"/>
    <w:uiPriority w:val="10"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rPr>
      <w:i/>
    </w:rPr>
  </w:style>
  <w:style w:type="character" w:customStyle="1" w:styleId="af6">
    <w:name w:val="Верхний колонтитул Знак"/>
    <w:basedOn w:val="a0"/>
    <w:link w:val="af5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b">
    <w:name w:val="Нижний колонтитул Знак"/>
    <w:link w:val="af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table" w:customStyle="1" w:styleId="153">
    <w:name w:val="153"/>
    <w:basedOn w:val="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152">
    <w:name w:val="152"/>
    <w:basedOn w:val="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151">
    <w:name w:val="151"/>
    <w:basedOn w:val="a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/>
  </w:style>
  <w:style w:type="paragraph" w:styleId="aff3">
    <w:name w:val="List Paragraph"/>
    <w:basedOn w:val="a"/>
    <w:uiPriority w:val="34"/>
    <w:qFormat/>
    <w:pPr>
      <w:widowControl/>
      <w:ind w:left="708"/>
    </w:pPr>
    <w:rPr>
      <w:rFonts w:ascii="Arial Narrow" w:eastAsia="Times New Roman" w:hAnsi="Arial Narrow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</w:style>
  <w:style w:type="character" w:customStyle="1" w:styleId="Aff4">
    <w:name w:val="Нет A"/>
  </w:style>
  <w:style w:type="character" w:customStyle="1" w:styleId="apple-converted-space">
    <w:name w:val="apple-converted-space"/>
    <w:basedOn w:val="a0"/>
  </w:style>
  <w:style w:type="character" w:customStyle="1" w:styleId="ng-scope">
    <w:name w:val="ng-scope"/>
    <w:basedOn w:val="a0"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Рецензия1"/>
    <w:hidden/>
    <w:uiPriority w:val="99"/>
    <w:semiHidden/>
    <w:rPr>
      <w:rFonts w:ascii="Times New Roman" w:eastAsia="Calibri" w:hAnsi="Times New Roman" w:cs="Times New Roman"/>
      <w:sz w:val="22"/>
      <w:szCs w:val="22"/>
    </w:rPr>
  </w:style>
  <w:style w:type="table" w:customStyle="1" w:styleId="1511">
    <w:name w:val="1511"/>
    <w:basedOn w:val="a1"/>
    <w:rsid w:val="00A454C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9264-1BF4-473C-8D9C-4D60523C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2024-05-17T11:57:00Z</dcterms:created>
  <dcterms:modified xsi:type="dcterms:W3CDTF">2024-12-05T18:30:00Z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BB6BAB89589E4D3095ACDEDC46AAF7B9_12</vt:lpwstr>
  </property>
</Properties>
</file>