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A" w:rsidRDefault="008C248A">
      <w:pPr>
        <w:pStyle w:val="a3"/>
        <w:ind w:left="0"/>
        <w:rPr>
          <w:sz w:val="20"/>
        </w:rPr>
      </w:pPr>
    </w:p>
    <w:p w:rsidR="008C248A" w:rsidRDefault="008C248A">
      <w:pPr>
        <w:pStyle w:val="a3"/>
        <w:spacing w:before="4"/>
        <w:ind w:left="0"/>
        <w:rPr>
          <w:sz w:val="16"/>
        </w:rPr>
      </w:pPr>
    </w:p>
    <w:p w:rsidR="008C248A" w:rsidRDefault="004A2A7D">
      <w:pPr>
        <w:pStyle w:val="a3"/>
        <w:spacing w:before="89" w:line="256" w:lineRule="auto"/>
        <w:ind w:left="432" w:right="238" w:firstLine="427"/>
        <w:jc w:val="both"/>
      </w:pPr>
      <w:r>
        <w:t xml:space="preserve">Во исполнение «Программы </w:t>
      </w:r>
      <w:proofErr w:type="gramStart"/>
      <w:r>
        <w:t>повышения качества образования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01.02.2021</w:t>
      </w:r>
      <w:r>
        <w:rPr>
          <w:spacing w:val="6"/>
        </w:rPr>
        <w:t xml:space="preserve"> </w:t>
      </w:r>
      <w:r>
        <w:t>разработан</w:t>
      </w:r>
    </w:p>
    <w:p w:rsidR="008C248A" w:rsidRDefault="004A2A7D">
      <w:pPr>
        <w:pStyle w:val="a3"/>
        <w:spacing w:before="154"/>
        <w:ind w:left="2203" w:right="2014"/>
        <w:jc w:val="center"/>
      </w:pPr>
      <w:r>
        <w:t>ПЛАН</w:t>
      </w:r>
    </w:p>
    <w:p w:rsidR="008C248A" w:rsidRDefault="004A2A7D">
      <w:pPr>
        <w:pStyle w:val="a3"/>
        <w:spacing w:before="24"/>
        <w:ind w:left="2203" w:right="2012"/>
        <w:jc w:val="center"/>
      </w:pPr>
      <w:r>
        <w:t>повышения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8C248A" w:rsidRDefault="004A2A7D">
      <w:pPr>
        <w:pStyle w:val="a3"/>
        <w:spacing w:before="28"/>
        <w:ind w:left="2203" w:right="2017"/>
        <w:jc w:val="center"/>
      </w:pPr>
      <w:r>
        <w:t>МКОУ</w:t>
      </w:r>
      <w:r>
        <w:rPr>
          <w:spacing w:val="-4"/>
        </w:rPr>
        <w:t xml:space="preserve"> </w:t>
      </w:r>
      <w:r>
        <w:t>«Покровская</w:t>
      </w:r>
      <w:r>
        <w:rPr>
          <w:spacing w:val="-4"/>
        </w:rPr>
        <w:t xml:space="preserve"> </w:t>
      </w:r>
      <w:r>
        <w:t>СОШ»</w:t>
      </w:r>
      <w:r>
        <w:rPr>
          <w:spacing w:val="59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713D9">
        <w:t xml:space="preserve">2022-2023 </w:t>
      </w:r>
      <w:r>
        <w:t>учебный</w:t>
      </w:r>
      <w:r>
        <w:rPr>
          <w:spacing w:val="-6"/>
        </w:rPr>
        <w:t xml:space="preserve"> </w:t>
      </w:r>
      <w:r>
        <w:t>год.</w:t>
      </w:r>
    </w:p>
    <w:p w:rsidR="008C248A" w:rsidRDefault="008C248A">
      <w:pPr>
        <w:pStyle w:val="a3"/>
        <w:spacing w:before="2"/>
        <w:ind w:left="0"/>
        <w:rPr>
          <w:sz w:val="41"/>
        </w:rPr>
      </w:pPr>
    </w:p>
    <w:p w:rsidR="008C248A" w:rsidRDefault="004A2A7D">
      <w:pPr>
        <w:pStyle w:val="a3"/>
        <w:spacing w:line="259" w:lineRule="auto"/>
        <w:ind w:left="432" w:right="355" w:firstLine="595"/>
      </w:pPr>
      <w:r>
        <w:t>Цель мероприятий по повышению качества образования в МКОУ «Покровская</w:t>
      </w:r>
      <w:r>
        <w:rPr>
          <w:spacing w:val="-67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713D9">
        <w:t>2022-2023</w:t>
      </w:r>
      <w:r>
        <w:t xml:space="preserve"> учебный</w:t>
      </w:r>
      <w:r>
        <w:rPr>
          <w:spacing w:val="-1"/>
        </w:rPr>
        <w:t xml:space="preserve"> </w:t>
      </w:r>
      <w:r>
        <w:t>год: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образования,</w:t>
      </w:r>
    </w:p>
    <w:p w:rsidR="008C248A" w:rsidRDefault="004A2A7D">
      <w:pPr>
        <w:pStyle w:val="a3"/>
        <w:spacing w:line="376" w:lineRule="auto"/>
        <w:ind w:left="432" w:right="3184"/>
      </w:pPr>
      <w:proofErr w:type="gramStart"/>
      <w:r>
        <w:t>соответствующего</w:t>
      </w:r>
      <w:proofErr w:type="gramEnd"/>
      <w:r>
        <w:t xml:space="preserve"> социальному и муниципальному заказам.</w:t>
      </w:r>
      <w:r>
        <w:rPr>
          <w:spacing w:val="-67"/>
        </w:rPr>
        <w:t xml:space="preserve"> </w:t>
      </w:r>
      <w:r>
        <w:t>Задачи: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7" w:line="256" w:lineRule="auto"/>
        <w:ind w:right="1213"/>
        <w:rPr>
          <w:sz w:val="28"/>
        </w:rPr>
      </w:pPr>
      <w:r>
        <w:rPr>
          <w:sz w:val="28"/>
        </w:rPr>
        <w:t>Проанализировать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мониторингом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161" w:line="259" w:lineRule="auto"/>
        <w:ind w:right="515"/>
        <w:rPr>
          <w:sz w:val="28"/>
        </w:rPr>
      </w:pPr>
      <w:r>
        <w:rPr>
          <w:sz w:val="28"/>
        </w:rPr>
        <w:t>Провести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педагогических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технологи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156" w:line="261" w:lineRule="auto"/>
        <w:ind w:right="1062"/>
        <w:rPr>
          <w:sz w:val="28"/>
        </w:rPr>
      </w:pP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2"/>
          <w:sz w:val="28"/>
        </w:rPr>
        <w:t xml:space="preserve"> </w:t>
      </w:r>
      <w:r>
        <w:rPr>
          <w:sz w:val="28"/>
        </w:rPr>
        <w:t>и вне</w:t>
      </w:r>
      <w:r>
        <w:rPr>
          <w:spacing w:val="3"/>
          <w:sz w:val="28"/>
        </w:rPr>
        <w:t xml:space="preserve"> </w:t>
      </w:r>
      <w:r>
        <w:rPr>
          <w:sz w:val="28"/>
        </w:rPr>
        <w:t>урока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153" w:line="259" w:lineRule="auto"/>
        <w:ind w:right="972"/>
        <w:rPr>
          <w:sz w:val="28"/>
        </w:rPr>
      </w:pPr>
      <w:r>
        <w:rPr>
          <w:sz w:val="28"/>
        </w:rPr>
        <w:t>Организовать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одаренными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высокомотивированными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уроке и вне урока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ind w:hanging="361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преподаванием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186" w:line="259" w:lineRule="auto"/>
        <w:ind w:right="268"/>
        <w:jc w:val="both"/>
        <w:rPr>
          <w:sz w:val="28"/>
        </w:rPr>
      </w:pPr>
      <w:r>
        <w:rPr>
          <w:sz w:val="28"/>
        </w:rPr>
        <w:t xml:space="preserve">Обеспечить контроль за деятельностью </w:t>
      </w:r>
      <w:proofErr w:type="gramStart"/>
      <w:r>
        <w:rPr>
          <w:sz w:val="28"/>
        </w:rPr>
        <w:t>классного</w:t>
      </w:r>
      <w:proofErr w:type="gramEnd"/>
      <w:r>
        <w:rPr>
          <w:sz w:val="28"/>
        </w:rPr>
        <w:t xml:space="preserve"> руководителей 9, 11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информированию выпускников и их родителей (законных представителе) о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8C248A" w:rsidRDefault="004A2A7D">
      <w:pPr>
        <w:pStyle w:val="a4"/>
        <w:numPr>
          <w:ilvl w:val="0"/>
          <w:numId w:val="4"/>
        </w:numPr>
        <w:tabs>
          <w:tab w:val="left" w:pos="1154"/>
        </w:tabs>
        <w:spacing w:before="163" w:line="256" w:lineRule="auto"/>
        <w:ind w:right="535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муниципальных и</w:t>
      </w:r>
    </w:p>
    <w:p w:rsidR="008C248A" w:rsidRDefault="004A2A7D">
      <w:pPr>
        <w:pStyle w:val="a3"/>
        <w:spacing w:line="322" w:lineRule="exact"/>
        <w:jc w:val="both"/>
      </w:pPr>
      <w:r>
        <w:t>региональных</w:t>
      </w:r>
      <w:r>
        <w:rPr>
          <w:spacing w:val="-6"/>
        </w:rPr>
        <w:t xml:space="preserve"> </w:t>
      </w:r>
      <w:proofErr w:type="gramStart"/>
      <w:r>
        <w:t>семинарах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конкурсах.</w:t>
      </w:r>
    </w:p>
    <w:p w:rsidR="008C248A" w:rsidRDefault="004A2A7D">
      <w:pPr>
        <w:pStyle w:val="a3"/>
        <w:spacing w:before="186"/>
        <w:ind w:left="432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МКОУ</w:t>
      </w:r>
    </w:p>
    <w:p w:rsidR="008C248A" w:rsidRDefault="004A2A7D">
      <w:pPr>
        <w:pStyle w:val="a3"/>
        <w:spacing w:before="31"/>
        <w:ind w:left="432"/>
      </w:pPr>
      <w:r>
        <w:t>«Покровская</w:t>
      </w:r>
      <w:r>
        <w:rPr>
          <w:spacing w:val="-6"/>
        </w:rPr>
        <w:t xml:space="preserve"> </w:t>
      </w:r>
      <w:r>
        <w:t>СОШ»:</w:t>
      </w:r>
    </w:p>
    <w:p w:rsidR="008C248A" w:rsidRDefault="004A2A7D">
      <w:pPr>
        <w:pStyle w:val="a4"/>
        <w:numPr>
          <w:ilvl w:val="0"/>
          <w:numId w:val="3"/>
        </w:numPr>
        <w:tabs>
          <w:tab w:val="left" w:pos="1154"/>
        </w:tabs>
        <w:spacing w:before="180"/>
        <w:ind w:hanging="361"/>
        <w:rPr>
          <w:sz w:val="28"/>
        </w:rPr>
      </w:pPr>
      <w:r>
        <w:rPr>
          <w:sz w:val="28"/>
        </w:rPr>
        <w:t>Аналитические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организационное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мероприятия.</w:t>
      </w:r>
    </w:p>
    <w:p w:rsidR="008C248A" w:rsidRDefault="004A2A7D">
      <w:pPr>
        <w:pStyle w:val="a4"/>
        <w:numPr>
          <w:ilvl w:val="0"/>
          <w:numId w:val="3"/>
        </w:numPr>
        <w:tabs>
          <w:tab w:val="left" w:pos="1154"/>
        </w:tabs>
        <w:spacing w:before="187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8C248A" w:rsidRDefault="004A2A7D">
      <w:pPr>
        <w:pStyle w:val="a4"/>
        <w:numPr>
          <w:ilvl w:val="0"/>
          <w:numId w:val="3"/>
        </w:numPr>
        <w:tabs>
          <w:tab w:val="left" w:pos="1154"/>
        </w:tabs>
        <w:spacing w:before="189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C248A" w:rsidRDefault="004A2A7D">
      <w:pPr>
        <w:pStyle w:val="a4"/>
        <w:numPr>
          <w:ilvl w:val="0"/>
          <w:numId w:val="3"/>
        </w:numPr>
        <w:tabs>
          <w:tab w:val="left" w:pos="1156"/>
        </w:tabs>
        <w:spacing w:before="182" w:line="376" w:lineRule="auto"/>
        <w:ind w:left="432" w:right="5461" w:firstLine="360"/>
        <w:rPr>
          <w:sz w:val="28"/>
        </w:rPr>
      </w:pPr>
      <w:r>
        <w:rPr>
          <w:sz w:val="28"/>
        </w:rPr>
        <w:t>Работа с педагогическими кадрами.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:rsidR="008C248A" w:rsidRDefault="008C248A">
      <w:pPr>
        <w:spacing w:line="376" w:lineRule="auto"/>
        <w:rPr>
          <w:sz w:val="28"/>
        </w:rPr>
        <w:sectPr w:rsidR="008C248A">
          <w:type w:val="continuous"/>
          <w:pgSz w:w="11920" w:h="16850"/>
          <w:pgMar w:top="1600" w:right="320" w:bottom="280" w:left="700" w:header="720" w:footer="720" w:gutter="0"/>
          <w:cols w:space="720"/>
        </w:sectPr>
      </w:pPr>
    </w:p>
    <w:p w:rsidR="008C248A" w:rsidRDefault="004A2A7D">
      <w:pPr>
        <w:pStyle w:val="a4"/>
        <w:numPr>
          <w:ilvl w:val="0"/>
          <w:numId w:val="2"/>
        </w:numPr>
        <w:tabs>
          <w:tab w:val="left" w:pos="1154"/>
        </w:tabs>
        <w:spacing w:before="72"/>
        <w:ind w:hanging="361"/>
        <w:rPr>
          <w:sz w:val="28"/>
        </w:rPr>
      </w:pPr>
      <w:r>
        <w:rPr>
          <w:sz w:val="28"/>
        </w:rPr>
        <w:lastRenderedPageBreak/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самооценки.</w:t>
      </w:r>
    </w:p>
    <w:p w:rsidR="008C248A" w:rsidRDefault="004A2A7D">
      <w:pPr>
        <w:pStyle w:val="a4"/>
        <w:numPr>
          <w:ilvl w:val="0"/>
          <w:numId w:val="2"/>
        </w:numPr>
        <w:tabs>
          <w:tab w:val="left" w:pos="1154"/>
        </w:tabs>
        <w:spacing w:before="189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8C248A" w:rsidRDefault="004A2A7D">
      <w:pPr>
        <w:pStyle w:val="a4"/>
        <w:numPr>
          <w:ilvl w:val="0"/>
          <w:numId w:val="2"/>
        </w:numPr>
        <w:tabs>
          <w:tab w:val="left" w:pos="1154"/>
        </w:tabs>
        <w:spacing w:before="187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учителя.</w:t>
      </w:r>
    </w:p>
    <w:p w:rsidR="008C248A" w:rsidRDefault="004A2A7D">
      <w:pPr>
        <w:pStyle w:val="a4"/>
        <w:numPr>
          <w:ilvl w:val="0"/>
          <w:numId w:val="2"/>
        </w:numPr>
        <w:tabs>
          <w:tab w:val="left" w:pos="1154"/>
        </w:tabs>
        <w:spacing w:before="180" w:line="259" w:lineRule="auto"/>
        <w:ind w:right="1021"/>
        <w:rPr>
          <w:sz w:val="28"/>
        </w:rPr>
      </w:pPr>
      <w:r>
        <w:rPr>
          <w:sz w:val="28"/>
        </w:rPr>
        <w:t>Повышение среднестатистического балла по ОГЭ и ЕГЭ по сравнению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прошлыми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годами.</w:t>
      </w:r>
    </w:p>
    <w:p w:rsidR="008C248A" w:rsidRDefault="004A2A7D">
      <w:pPr>
        <w:pStyle w:val="a4"/>
        <w:numPr>
          <w:ilvl w:val="0"/>
          <w:numId w:val="2"/>
        </w:numPr>
        <w:tabs>
          <w:tab w:val="left" w:pos="1154"/>
        </w:tabs>
        <w:spacing w:line="261" w:lineRule="auto"/>
        <w:ind w:right="418"/>
        <w:rPr>
          <w:sz w:val="28"/>
        </w:rPr>
      </w:pPr>
      <w:r>
        <w:rPr>
          <w:sz w:val="28"/>
        </w:rPr>
        <w:t>По итогам годовой промежуточной аттестации во 2-8, 10 классах иметь 100%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C248A" w:rsidRDefault="008C248A">
      <w:pPr>
        <w:pStyle w:val="a3"/>
        <w:ind w:left="0"/>
        <w:rPr>
          <w:sz w:val="20"/>
        </w:rPr>
      </w:pPr>
    </w:p>
    <w:p w:rsidR="008C248A" w:rsidRDefault="008C248A">
      <w:pPr>
        <w:pStyle w:val="a3"/>
        <w:ind w:left="0"/>
        <w:rPr>
          <w:sz w:val="20"/>
        </w:rPr>
      </w:pPr>
    </w:p>
    <w:p w:rsidR="008C248A" w:rsidRDefault="008C248A">
      <w:pPr>
        <w:pStyle w:val="a3"/>
        <w:ind w:left="0"/>
        <w:rPr>
          <w:sz w:val="20"/>
        </w:rPr>
      </w:pPr>
    </w:p>
    <w:p w:rsidR="008C248A" w:rsidRDefault="008C248A">
      <w:pPr>
        <w:pStyle w:val="a3"/>
        <w:ind w:left="0"/>
        <w:rPr>
          <w:sz w:val="20"/>
        </w:rPr>
      </w:pPr>
    </w:p>
    <w:p w:rsidR="008C248A" w:rsidRDefault="008C248A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98"/>
        <w:gridCol w:w="2045"/>
        <w:gridCol w:w="2072"/>
        <w:gridCol w:w="2818"/>
      </w:tblGrid>
      <w:tr w:rsidR="008C248A">
        <w:trPr>
          <w:trHeight w:val="88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12"/>
              <w:ind w:left="2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spacing w:before="12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spacing w:before="10" w:line="259" w:lineRule="auto"/>
              <w:ind w:left="2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Прогнозируемый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8C248A">
        <w:trPr>
          <w:trHeight w:val="541"/>
        </w:trPr>
        <w:tc>
          <w:tcPr>
            <w:tcW w:w="10649" w:type="dxa"/>
            <w:gridSpan w:val="5"/>
          </w:tcPr>
          <w:p w:rsidR="008C248A" w:rsidRDefault="004A2A7D">
            <w:pPr>
              <w:pStyle w:val="TableParagraph"/>
              <w:spacing w:before="12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8C248A">
        <w:trPr>
          <w:trHeight w:val="2805"/>
        </w:trPr>
        <w:tc>
          <w:tcPr>
            <w:tcW w:w="716" w:type="dxa"/>
          </w:tcPr>
          <w:p w:rsidR="008C248A" w:rsidRDefault="004A2A7D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плана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  <w:p w:rsidR="008C248A" w:rsidRDefault="004A2A7D">
            <w:pPr>
              <w:pStyle w:val="TableParagraph"/>
              <w:spacing w:line="254" w:lineRule="auto"/>
              <w:ind w:right="86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45" w:type="dxa"/>
          </w:tcPr>
          <w:p w:rsidR="008C248A" w:rsidRDefault="004A2A7D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М. С.,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</w:p>
          <w:p w:rsidR="008C248A" w:rsidRDefault="008C248A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8C248A" w:rsidRDefault="004A2A7D">
            <w:pPr>
              <w:pStyle w:val="TableParagraph"/>
              <w:spacing w:line="256" w:lineRule="auto"/>
              <w:ind w:right="396" w:hanging="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Выработка</w:t>
            </w:r>
          </w:p>
          <w:p w:rsidR="008C248A" w:rsidRDefault="004A2A7D">
            <w:pPr>
              <w:pStyle w:val="TableParagraph"/>
              <w:spacing w:before="23" w:line="259" w:lineRule="auto"/>
              <w:ind w:left="25" w:right="8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рекомендаций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:rsidR="008C248A" w:rsidRDefault="004A2A7D">
            <w:pPr>
              <w:pStyle w:val="TableParagraph"/>
              <w:spacing w:line="320" w:lineRule="exact"/>
              <w:ind w:left="25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</w:tr>
      <w:tr w:rsidR="008C248A">
        <w:trPr>
          <w:trHeight w:val="2460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Проведение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045" w:type="dxa"/>
          </w:tcPr>
          <w:p w:rsidR="008C248A" w:rsidRDefault="004A2A7D">
            <w:pPr>
              <w:pStyle w:val="TableParagraph"/>
              <w:spacing w:line="264" w:lineRule="auto"/>
              <w:ind w:left="23" w:right="736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четвертей,</w:t>
            </w:r>
          </w:p>
          <w:p w:rsidR="008C248A" w:rsidRDefault="004A2A7D">
            <w:pPr>
              <w:pStyle w:val="TableParagraph"/>
              <w:spacing w:line="312" w:lineRule="exact"/>
              <w:ind w:left="23"/>
              <w:rPr>
                <w:sz w:val="28"/>
              </w:rPr>
            </w:pPr>
            <w:r>
              <w:rPr>
                <w:sz w:val="28"/>
              </w:rPr>
              <w:t>полугодий,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line="264" w:lineRule="auto"/>
              <w:ind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М. С.,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</w:p>
          <w:p w:rsidR="008C248A" w:rsidRDefault="008C248A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8C248A" w:rsidRDefault="004A2A7D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:rsidR="008C248A" w:rsidRDefault="004A2A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line="259" w:lineRule="auto"/>
              <w:ind w:left="25" w:right="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8C248A" w:rsidRDefault="004A2A7D">
            <w:pPr>
              <w:pStyle w:val="TableParagraph"/>
              <w:spacing w:line="259" w:lineRule="auto"/>
              <w:ind w:left="25" w:right="46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</w:tr>
      <w:tr w:rsidR="008C248A">
        <w:trPr>
          <w:trHeight w:val="1763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8C248A" w:rsidRDefault="004A2A7D">
            <w:pPr>
              <w:pStyle w:val="TableParagraph"/>
              <w:spacing w:line="264" w:lineRule="auto"/>
              <w:ind w:right="111"/>
              <w:rPr>
                <w:sz w:val="28"/>
              </w:rPr>
            </w:pP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45" w:type="dxa"/>
          </w:tcPr>
          <w:p w:rsidR="008C248A" w:rsidRDefault="004A2A7D">
            <w:pPr>
              <w:pStyle w:val="TableParagraph"/>
              <w:spacing w:line="264" w:lineRule="auto"/>
              <w:ind w:left="23" w:right="66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line="264" w:lineRule="auto"/>
              <w:ind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М. С.,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</w:p>
          <w:p w:rsidR="008C248A" w:rsidRDefault="008C248A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8C248A" w:rsidRDefault="004A2A7D">
            <w:pPr>
              <w:pStyle w:val="TableParagraph"/>
              <w:spacing w:before="1" w:line="254" w:lineRule="auto"/>
              <w:ind w:right="37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line="259" w:lineRule="auto"/>
              <w:ind w:left="25" w:right="1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</w:p>
          <w:p w:rsidR="008C248A" w:rsidRDefault="004A2A7D">
            <w:pPr>
              <w:pStyle w:val="TableParagraph"/>
              <w:spacing w:before="5"/>
              <w:ind w:left="25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8C248A">
        <w:trPr>
          <w:trHeight w:val="2116"/>
        </w:trPr>
        <w:tc>
          <w:tcPr>
            <w:tcW w:w="716" w:type="dxa"/>
          </w:tcPr>
          <w:p w:rsidR="008C248A" w:rsidRDefault="004A2A7D">
            <w:pPr>
              <w:pStyle w:val="TableParagraph"/>
              <w:spacing w:before="7"/>
              <w:ind w:left="23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248A" w:rsidRDefault="004A2A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C248A" w:rsidRDefault="004A2A7D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1"/>
                <w:sz w:val="28"/>
              </w:rPr>
              <w:t>разъяснительной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C248A" w:rsidRDefault="004A2A7D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«Готовимся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ГИА»</w:t>
            </w:r>
          </w:p>
        </w:tc>
        <w:tc>
          <w:tcPr>
            <w:tcW w:w="2045" w:type="dxa"/>
          </w:tcPr>
          <w:p w:rsidR="008C248A" w:rsidRDefault="004A2A7D">
            <w:pPr>
              <w:pStyle w:val="TableParagraph"/>
              <w:spacing w:before="7"/>
              <w:ind w:left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before="7" w:line="256" w:lineRule="auto"/>
              <w:ind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М. С.,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</w:p>
          <w:p w:rsidR="008C248A" w:rsidRDefault="008C248A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8C248A" w:rsidRDefault="004A2A7D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before="7" w:line="256" w:lineRule="auto"/>
              <w:ind w:left="25" w:right="65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8C248A" w:rsidRDefault="004A2A7D">
            <w:pPr>
              <w:pStyle w:val="TableParagraph"/>
              <w:spacing w:line="264" w:lineRule="auto"/>
              <w:ind w:left="25" w:right="7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C248A" w:rsidRDefault="004A2A7D">
            <w:pPr>
              <w:pStyle w:val="TableParagraph"/>
              <w:spacing w:line="261" w:lineRule="auto"/>
              <w:ind w:left="25" w:right="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процедуре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</w:tr>
      <w:tr w:rsidR="008C248A">
        <w:trPr>
          <w:trHeight w:val="352"/>
        </w:trPr>
        <w:tc>
          <w:tcPr>
            <w:tcW w:w="10649" w:type="dxa"/>
            <w:gridSpan w:val="5"/>
          </w:tcPr>
          <w:p w:rsidR="008C248A" w:rsidRDefault="004A2A7D">
            <w:pPr>
              <w:pStyle w:val="TableParagraph"/>
              <w:spacing w:before="9"/>
              <w:ind w:left="1489" w:right="1468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II</w:t>
            </w:r>
            <w:r>
              <w:rPr>
                <w:b/>
                <w:color w:val="202020"/>
                <w:spacing w:val="-4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Работа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по</w:t>
            </w:r>
            <w:r>
              <w:rPr>
                <w:b/>
                <w:color w:val="202020"/>
                <w:spacing w:val="-7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преемственности</w:t>
            </w:r>
            <w:r>
              <w:rPr>
                <w:b/>
                <w:color w:val="202020"/>
                <w:spacing w:val="-10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начальной</w:t>
            </w:r>
            <w:r>
              <w:rPr>
                <w:b/>
                <w:color w:val="202020"/>
                <w:spacing w:val="-10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и</w:t>
            </w:r>
            <w:r>
              <w:rPr>
                <w:b/>
                <w:color w:val="202020"/>
                <w:spacing w:val="-3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основной</w:t>
            </w:r>
            <w:r>
              <w:rPr>
                <w:b/>
                <w:color w:val="202020"/>
                <w:spacing w:val="-4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школы</w:t>
            </w:r>
          </w:p>
        </w:tc>
      </w:tr>
      <w:tr w:rsidR="008C248A">
        <w:trPr>
          <w:trHeight w:val="349"/>
        </w:trPr>
        <w:tc>
          <w:tcPr>
            <w:tcW w:w="716" w:type="dxa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1</w:t>
            </w: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02020"/>
                <w:sz w:val="28"/>
              </w:rPr>
              <w:t>Классно-обобщающий</w:t>
            </w:r>
          </w:p>
        </w:tc>
        <w:tc>
          <w:tcPr>
            <w:tcW w:w="2045" w:type="dxa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Сентябрь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М. С.,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before="2"/>
              <w:ind w:left="25"/>
              <w:rPr>
                <w:sz w:val="28"/>
              </w:rPr>
            </w:pPr>
            <w:r>
              <w:rPr>
                <w:color w:val="202020"/>
                <w:sz w:val="28"/>
              </w:rPr>
              <w:t>Сравнительный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</w:t>
            </w:r>
          </w:p>
        </w:tc>
      </w:tr>
    </w:tbl>
    <w:p w:rsidR="008C248A" w:rsidRDefault="008C248A">
      <w:pPr>
        <w:rPr>
          <w:sz w:val="28"/>
        </w:rPr>
        <w:sectPr w:rsidR="008C248A">
          <w:pgSz w:w="11920" w:h="16850"/>
          <w:pgMar w:top="46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89"/>
        <w:gridCol w:w="2055"/>
        <w:gridCol w:w="2072"/>
        <w:gridCol w:w="2809"/>
      </w:tblGrid>
      <w:tr w:rsidR="008C248A">
        <w:trPr>
          <w:trHeight w:val="1963"/>
        </w:trPr>
        <w:tc>
          <w:tcPr>
            <w:tcW w:w="716" w:type="dxa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5 классе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октябрь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line="322" w:lineRule="exact"/>
              <w:ind w:left="27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7" w:right="375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</w:t>
            </w:r>
          </w:p>
        </w:tc>
        <w:tc>
          <w:tcPr>
            <w:tcW w:w="2809" w:type="dxa"/>
          </w:tcPr>
          <w:p w:rsidR="008C248A" w:rsidRDefault="004A2A7D">
            <w:pPr>
              <w:pStyle w:val="TableParagraph"/>
              <w:ind w:left="24" w:right="3"/>
              <w:rPr>
                <w:sz w:val="28"/>
              </w:rPr>
            </w:pPr>
            <w:proofErr w:type="spellStart"/>
            <w:r>
              <w:rPr>
                <w:color w:val="202020"/>
                <w:spacing w:val="-1"/>
                <w:sz w:val="28"/>
              </w:rPr>
              <w:t>обученности</w:t>
            </w:r>
            <w:proofErr w:type="spellEnd"/>
            <w:r>
              <w:rPr>
                <w:color w:val="202020"/>
                <w:spacing w:val="-1"/>
                <w:sz w:val="28"/>
              </w:rPr>
              <w:t xml:space="preserve">, </w:t>
            </w:r>
            <w:proofErr w:type="gramStart"/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состоянием</w:t>
            </w:r>
          </w:p>
          <w:p w:rsidR="008C248A" w:rsidRDefault="004A2A7D">
            <w:pPr>
              <w:pStyle w:val="TableParagraph"/>
              <w:ind w:left="24" w:right="88"/>
              <w:rPr>
                <w:sz w:val="28"/>
              </w:rPr>
            </w:pPr>
            <w:r>
              <w:rPr>
                <w:color w:val="202020"/>
                <w:sz w:val="28"/>
              </w:rPr>
              <w:t>преподавания новых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предметов, выявление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группы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риска</w:t>
            </w:r>
          </w:p>
          <w:p w:rsidR="008C248A" w:rsidRDefault="004A2A7D">
            <w:pPr>
              <w:pStyle w:val="TableParagraph"/>
              <w:spacing w:before="1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обучающихся</w:t>
            </w:r>
          </w:p>
        </w:tc>
      </w:tr>
      <w:tr w:rsidR="008C248A">
        <w:trPr>
          <w:trHeight w:val="2284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Классно-обобщающий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1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классе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ind w:left="30" w:right="72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 xml:space="preserve">Сентябрь </w:t>
            </w:r>
            <w:r>
              <w:rPr>
                <w:color w:val="202020"/>
                <w:spacing w:val="-1"/>
                <w:sz w:val="28"/>
              </w:rPr>
              <w:t>-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ноябрь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spacing w:line="321" w:lineRule="exact"/>
              <w:ind w:left="27"/>
              <w:rPr>
                <w:sz w:val="28"/>
              </w:rPr>
            </w:pPr>
            <w:r>
              <w:rPr>
                <w:color w:val="202020"/>
                <w:sz w:val="28"/>
              </w:rPr>
              <w:t>классный</w:t>
            </w:r>
          </w:p>
          <w:p w:rsidR="008C248A" w:rsidRDefault="004A2A7D">
            <w:pPr>
              <w:pStyle w:val="TableParagraph"/>
              <w:ind w:left="27" w:right="312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Мартынова А.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А.</w:t>
            </w:r>
          </w:p>
        </w:tc>
        <w:tc>
          <w:tcPr>
            <w:tcW w:w="2809" w:type="dxa"/>
          </w:tcPr>
          <w:p w:rsidR="008C248A" w:rsidRDefault="004A2A7D">
            <w:pPr>
              <w:pStyle w:val="TableParagraph"/>
              <w:ind w:left="24" w:right="411"/>
              <w:rPr>
                <w:sz w:val="28"/>
              </w:rPr>
            </w:pPr>
            <w:r>
              <w:rPr>
                <w:color w:val="202020"/>
                <w:sz w:val="28"/>
              </w:rPr>
              <w:t>Выявление степени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адаптации</w:t>
            </w:r>
          </w:p>
          <w:p w:rsidR="008C248A" w:rsidRDefault="004A2A7D">
            <w:pPr>
              <w:pStyle w:val="TableParagraph"/>
              <w:ind w:left="24" w:right="345"/>
              <w:rPr>
                <w:sz w:val="28"/>
              </w:rPr>
            </w:pPr>
            <w:r>
              <w:rPr>
                <w:color w:val="202020"/>
                <w:sz w:val="28"/>
              </w:rPr>
              <w:t>первоклассников в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обучении в школе.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Диагностика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подготовленности к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школе</w:t>
            </w:r>
          </w:p>
        </w:tc>
      </w:tr>
      <w:tr w:rsidR="008C248A">
        <w:trPr>
          <w:trHeight w:val="164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3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59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Административные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работы 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5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классе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30" w:right="723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Сентябр</w:t>
            </w:r>
            <w:proofErr w:type="gramStart"/>
            <w:r>
              <w:rPr>
                <w:color w:val="202020"/>
                <w:w w:val="90"/>
                <w:sz w:val="28"/>
              </w:rPr>
              <w:t>ь-</w:t>
            </w:r>
            <w:proofErr w:type="gramEnd"/>
            <w:r>
              <w:rPr>
                <w:color w:val="202020"/>
                <w:spacing w:val="-60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ноябрь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spacing w:before="2"/>
              <w:ind w:left="27" w:right="375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</w:t>
            </w:r>
          </w:p>
        </w:tc>
        <w:tc>
          <w:tcPr>
            <w:tcW w:w="2809" w:type="dxa"/>
            <w:shd w:val="clear" w:color="auto" w:fill="F5F5F5"/>
          </w:tcPr>
          <w:p w:rsidR="008C248A" w:rsidRDefault="004A2A7D">
            <w:pPr>
              <w:pStyle w:val="TableParagraph"/>
              <w:ind w:left="24" w:right="54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Выявление уровня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подготовленности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5-классников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</w:p>
          <w:p w:rsidR="008C248A" w:rsidRDefault="004A2A7D">
            <w:pPr>
              <w:pStyle w:val="TableParagraph"/>
              <w:spacing w:before="1"/>
              <w:ind w:left="24" w:right="17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обучению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основной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школе</w:t>
            </w:r>
          </w:p>
        </w:tc>
      </w:tr>
      <w:tr w:rsidR="008C248A">
        <w:trPr>
          <w:trHeight w:val="671"/>
        </w:trPr>
        <w:tc>
          <w:tcPr>
            <w:tcW w:w="10641" w:type="dxa"/>
            <w:gridSpan w:val="5"/>
          </w:tcPr>
          <w:p w:rsidR="008C248A" w:rsidRDefault="004A2A7D">
            <w:pPr>
              <w:pStyle w:val="TableParagraph"/>
              <w:spacing w:before="4" w:line="321" w:lineRule="exact"/>
              <w:ind w:left="3586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III</w:t>
            </w:r>
            <w:r>
              <w:rPr>
                <w:b/>
                <w:color w:val="202020"/>
                <w:spacing w:val="-8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Работа</w:t>
            </w:r>
            <w:r>
              <w:rPr>
                <w:b/>
                <w:color w:val="202020"/>
                <w:spacing w:val="-8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с</w:t>
            </w:r>
            <w:r>
              <w:rPr>
                <w:b/>
                <w:color w:val="202020"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color w:val="202020"/>
                <w:sz w:val="28"/>
              </w:rPr>
              <w:t>обучающимися</w:t>
            </w:r>
            <w:proofErr w:type="gramEnd"/>
          </w:p>
          <w:p w:rsidR="008C248A" w:rsidRDefault="004A2A7D">
            <w:pPr>
              <w:pStyle w:val="TableParagraph"/>
              <w:tabs>
                <w:tab w:val="left" w:pos="2006"/>
              </w:tabs>
              <w:spacing w:line="321" w:lineRule="exact"/>
              <w:ind w:left="1300"/>
              <w:rPr>
                <w:i/>
                <w:sz w:val="28"/>
              </w:rPr>
            </w:pPr>
            <w:r>
              <w:rPr>
                <w:i/>
                <w:color w:val="202020"/>
                <w:sz w:val="28"/>
              </w:rPr>
              <w:t>1.</w:t>
            </w:r>
            <w:r>
              <w:rPr>
                <w:i/>
                <w:color w:val="202020"/>
                <w:sz w:val="28"/>
              </w:rPr>
              <w:tab/>
              <w:t>Работа</w:t>
            </w:r>
            <w:r>
              <w:rPr>
                <w:i/>
                <w:color w:val="202020"/>
                <w:spacing w:val="-9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с</w:t>
            </w:r>
            <w:r>
              <w:rPr>
                <w:i/>
                <w:color w:val="202020"/>
                <w:spacing w:val="-11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неуспевающими</w:t>
            </w:r>
            <w:r>
              <w:rPr>
                <w:i/>
                <w:color w:val="202020"/>
                <w:spacing w:val="-9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и</w:t>
            </w:r>
            <w:r>
              <w:rPr>
                <w:i/>
                <w:color w:val="202020"/>
                <w:spacing w:val="-12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слабоуспевающими</w:t>
            </w:r>
            <w:r>
              <w:rPr>
                <w:i/>
                <w:color w:val="202020"/>
                <w:spacing w:val="-10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школьниками</w:t>
            </w:r>
          </w:p>
        </w:tc>
      </w:tr>
      <w:tr w:rsidR="008C248A">
        <w:trPr>
          <w:trHeight w:val="1962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1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ind w:right="549"/>
              <w:rPr>
                <w:sz w:val="28"/>
              </w:rPr>
            </w:pPr>
            <w:r>
              <w:rPr>
                <w:color w:val="202020"/>
                <w:sz w:val="28"/>
              </w:rPr>
              <w:t>Выявление группы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«низкой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мотивацией» к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обучению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spacing w:line="242" w:lineRule="auto"/>
              <w:ind w:left="10" w:right="412"/>
              <w:rPr>
                <w:sz w:val="28"/>
              </w:rPr>
            </w:pPr>
            <w:r>
              <w:rPr>
                <w:color w:val="202020"/>
                <w:sz w:val="28"/>
              </w:rPr>
              <w:t>Сентябрь (в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течение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года)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ind w:left="27" w:right="365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предметники,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классные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руководители</w:t>
            </w:r>
          </w:p>
        </w:tc>
        <w:tc>
          <w:tcPr>
            <w:tcW w:w="2809" w:type="dxa"/>
          </w:tcPr>
          <w:p w:rsidR="008C248A" w:rsidRDefault="004A2A7D">
            <w:pPr>
              <w:pStyle w:val="TableParagraph"/>
              <w:ind w:left="24" w:right="13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Снижение количества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неуспевающих</w:t>
            </w:r>
            <w:proofErr w:type="gramEnd"/>
            <w:r>
              <w:rPr>
                <w:color w:val="202020"/>
                <w:sz w:val="28"/>
              </w:rPr>
              <w:t>,</w:t>
            </w:r>
          </w:p>
          <w:p w:rsidR="008C248A" w:rsidRDefault="004A2A7D">
            <w:pPr>
              <w:pStyle w:val="TableParagraph"/>
              <w:spacing w:line="242" w:lineRule="auto"/>
              <w:ind w:left="24" w:right="995"/>
              <w:rPr>
                <w:sz w:val="28"/>
              </w:rPr>
            </w:pPr>
            <w:r>
              <w:rPr>
                <w:color w:val="202020"/>
                <w:sz w:val="28"/>
              </w:rPr>
              <w:t>своевременная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психолого</w:t>
            </w:r>
            <w:proofErr w:type="spellEnd"/>
            <w:r>
              <w:rPr>
                <w:color w:val="202020"/>
                <w:sz w:val="28"/>
              </w:rPr>
              <w:t>-</w:t>
            </w:r>
          </w:p>
          <w:p w:rsidR="008C248A" w:rsidRDefault="004A2A7D">
            <w:pPr>
              <w:pStyle w:val="TableParagraph"/>
              <w:ind w:left="24" w:right="911"/>
              <w:rPr>
                <w:sz w:val="28"/>
              </w:rPr>
            </w:pPr>
            <w:r>
              <w:rPr>
                <w:color w:val="202020"/>
                <w:sz w:val="28"/>
              </w:rPr>
              <w:t>педагогическая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поддержка</w:t>
            </w:r>
          </w:p>
        </w:tc>
      </w:tr>
      <w:tr w:rsidR="008C248A">
        <w:trPr>
          <w:trHeight w:val="2284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</w:p>
          <w:p w:rsidR="008C248A" w:rsidRDefault="004A2A7D">
            <w:pPr>
              <w:pStyle w:val="TableParagraph"/>
              <w:ind w:right="2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индивидуальной </w:t>
            </w:r>
            <w:r>
              <w:rPr>
                <w:color w:val="202020"/>
                <w:sz w:val="28"/>
              </w:rPr>
              <w:t>работы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учащимися,</w:t>
            </w:r>
          </w:p>
          <w:p w:rsidR="008C248A" w:rsidRDefault="004A2A7D">
            <w:pPr>
              <w:pStyle w:val="TableParagraph"/>
              <w:ind w:right="276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имеющими</w:t>
            </w:r>
            <w:proofErr w:type="gramEnd"/>
            <w:r>
              <w:rPr>
                <w:color w:val="202020"/>
                <w:sz w:val="28"/>
              </w:rPr>
              <w:t xml:space="preserve"> пробелы 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знаниях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</w:p>
          <w:p w:rsidR="008C248A" w:rsidRDefault="004A2A7D">
            <w:pPr>
              <w:pStyle w:val="TableParagraph"/>
              <w:ind w:right="301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испытывающими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трудности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обучении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ind w:left="10" w:right="29"/>
              <w:rPr>
                <w:sz w:val="28"/>
              </w:rPr>
            </w:pPr>
            <w:r>
              <w:rPr>
                <w:color w:val="202020"/>
                <w:sz w:val="28"/>
              </w:rPr>
              <w:t>в соответствии с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графиком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проведения</w:t>
            </w:r>
          </w:p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индивидуальных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занятий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ind w:left="27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руководитель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ШМО,</w:t>
            </w:r>
          </w:p>
          <w:p w:rsidR="008C248A" w:rsidRDefault="004A2A7D">
            <w:pPr>
              <w:pStyle w:val="TableParagraph"/>
              <w:spacing w:line="242" w:lineRule="auto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809" w:type="dxa"/>
          </w:tcPr>
          <w:p w:rsidR="008C248A" w:rsidRDefault="004A2A7D">
            <w:pPr>
              <w:pStyle w:val="TableParagraph"/>
              <w:ind w:left="24" w:right="422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 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обученности</w:t>
            </w:r>
            <w:proofErr w:type="spellEnd"/>
            <w:r>
              <w:rPr>
                <w:color w:val="202020"/>
                <w:sz w:val="28"/>
              </w:rPr>
              <w:t>,</w:t>
            </w:r>
          </w:p>
          <w:p w:rsidR="008C248A" w:rsidRDefault="004A2A7D">
            <w:pPr>
              <w:pStyle w:val="TableParagraph"/>
              <w:spacing w:line="321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ликвидация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пробелов</w:t>
            </w:r>
          </w:p>
        </w:tc>
      </w:tr>
      <w:tr w:rsidR="008C248A">
        <w:trPr>
          <w:trHeight w:val="1319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4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236"/>
              <w:rPr>
                <w:sz w:val="28"/>
              </w:rPr>
            </w:pPr>
            <w:r>
              <w:rPr>
                <w:color w:val="202020"/>
                <w:sz w:val="28"/>
              </w:rPr>
              <w:t>Дифференцирование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домашних заданий 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учетом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возможности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способностей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ребенка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Постоянно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809" w:type="dxa"/>
            <w:shd w:val="clear" w:color="auto" w:fill="F5F5F5"/>
          </w:tcPr>
          <w:p w:rsidR="008C248A" w:rsidRDefault="004A2A7D">
            <w:pPr>
              <w:pStyle w:val="TableParagraph"/>
              <w:ind w:left="24" w:right="13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Снижение количества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неуспевающих</w:t>
            </w:r>
            <w:proofErr w:type="gramEnd"/>
          </w:p>
        </w:tc>
      </w:tr>
      <w:tr w:rsidR="008C248A">
        <w:trPr>
          <w:trHeight w:val="1636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5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line="242" w:lineRule="auto"/>
              <w:ind w:right="744"/>
              <w:rPr>
                <w:sz w:val="28"/>
              </w:rPr>
            </w:pPr>
            <w:r>
              <w:rPr>
                <w:color w:val="202020"/>
                <w:sz w:val="28"/>
              </w:rPr>
              <w:t>Дополнительные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учебные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занятия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в</w:t>
            </w:r>
            <w:proofErr w:type="gramEnd"/>
          </w:p>
          <w:p w:rsidR="008C248A" w:rsidRDefault="004A2A7D">
            <w:pPr>
              <w:pStyle w:val="TableParagraph"/>
              <w:ind w:right="177"/>
              <w:rPr>
                <w:sz w:val="28"/>
              </w:rPr>
            </w:pPr>
            <w:r>
              <w:rPr>
                <w:color w:val="202020"/>
                <w:sz w:val="28"/>
              </w:rPr>
              <w:t>каникулярное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время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слабоуспевающими</w:t>
            </w:r>
            <w:proofErr w:type="gramEnd"/>
          </w:p>
          <w:p w:rsidR="008C248A" w:rsidRDefault="004A2A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учащимися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 w:right="92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осенние,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весенние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w w:val="90"/>
                <w:sz w:val="28"/>
              </w:rPr>
              <w:t>каникулы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809" w:type="dxa"/>
            <w:shd w:val="clear" w:color="auto" w:fill="F5F5F5"/>
          </w:tcPr>
          <w:p w:rsidR="008C248A" w:rsidRDefault="004A2A7D">
            <w:pPr>
              <w:pStyle w:val="TableParagraph"/>
              <w:ind w:left="24" w:right="13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Снижение количества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неуспевающих</w:t>
            </w:r>
            <w:proofErr w:type="gramEnd"/>
          </w:p>
        </w:tc>
      </w:tr>
      <w:tr w:rsidR="008C248A">
        <w:trPr>
          <w:trHeight w:val="164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5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6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2" w:line="242" w:lineRule="auto"/>
              <w:ind w:right="226"/>
              <w:rPr>
                <w:sz w:val="28"/>
              </w:rPr>
            </w:pPr>
            <w:r>
              <w:rPr>
                <w:color w:val="202020"/>
                <w:sz w:val="28"/>
              </w:rPr>
              <w:t>Проведение заседаний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малых</w:t>
            </w:r>
          </w:p>
          <w:p w:rsidR="008C248A" w:rsidRDefault="004A2A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педсоветов,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</w:t>
            </w:r>
          </w:p>
          <w:p w:rsidR="008C248A" w:rsidRDefault="004A2A7D">
            <w:pPr>
              <w:pStyle w:val="TableParagraph"/>
              <w:ind w:right="178"/>
              <w:rPr>
                <w:sz w:val="28"/>
              </w:rPr>
            </w:pPr>
            <w:r>
              <w:rPr>
                <w:color w:val="202020"/>
                <w:sz w:val="28"/>
              </w:rPr>
              <w:t>успеваемости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работы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слабоуспевающими</w:t>
            </w:r>
            <w:proofErr w:type="gramEnd"/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5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 w:line="242" w:lineRule="auto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7" w:right="375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</w:t>
            </w:r>
          </w:p>
        </w:tc>
        <w:tc>
          <w:tcPr>
            <w:tcW w:w="2809" w:type="dxa"/>
            <w:shd w:val="clear" w:color="auto" w:fill="F5F5F5"/>
          </w:tcPr>
          <w:p w:rsidR="008C248A" w:rsidRDefault="004A2A7D">
            <w:pPr>
              <w:pStyle w:val="TableParagraph"/>
              <w:spacing w:before="5"/>
              <w:ind w:left="24" w:right="422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 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обученности</w:t>
            </w:r>
            <w:proofErr w:type="spellEnd"/>
            <w:r>
              <w:rPr>
                <w:color w:val="202020"/>
                <w:sz w:val="28"/>
              </w:rPr>
              <w:t>,</w:t>
            </w:r>
          </w:p>
          <w:p w:rsidR="008C248A" w:rsidRDefault="004A2A7D">
            <w:pPr>
              <w:pStyle w:val="TableParagraph"/>
              <w:ind w:left="24" w:right="192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ликвидация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пробелов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званиях</w:t>
            </w:r>
          </w:p>
        </w:tc>
      </w:tr>
    </w:tbl>
    <w:p w:rsidR="008C248A" w:rsidRDefault="008C248A">
      <w:pPr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89"/>
        <w:gridCol w:w="2055"/>
        <w:gridCol w:w="2072"/>
        <w:gridCol w:w="2818"/>
      </w:tblGrid>
      <w:tr w:rsidR="008C248A">
        <w:trPr>
          <w:trHeight w:val="676"/>
        </w:trPr>
        <w:tc>
          <w:tcPr>
            <w:tcW w:w="716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72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на педагогических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советах</w:t>
            </w:r>
          </w:p>
        </w:tc>
        <w:tc>
          <w:tcPr>
            <w:tcW w:w="2055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72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</w:tr>
      <w:tr w:rsidR="008C248A">
        <w:trPr>
          <w:trHeight w:val="1636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7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106"/>
              <w:rPr>
                <w:sz w:val="28"/>
              </w:rPr>
            </w:pPr>
            <w:r>
              <w:rPr>
                <w:color w:val="202020"/>
                <w:sz w:val="28"/>
              </w:rPr>
              <w:t>Своевременное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оповещение родителей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неуспеваемости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детей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Постоянно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365"/>
              <w:rPr>
                <w:sz w:val="28"/>
              </w:rPr>
            </w:pPr>
            <w:r>
              <w:rPr>
                <w:color w:val="202020"/>
                <w:sz w:val="28"/>
              </w:rPr>
              <w:t>Мартынова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А.А., зам.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директорапо</w:t>
            </w:r>
            <w:proofErr w:type="spell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ВР, классные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руководители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4" w:right="45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обученности</w:t>
            </w:r>
            <w:proofErr w:type="spellEnd"/>
          </w:p>
        </w:tc>
      </w:tr>
      <w:tr w:rsidR="008C248A">
        <w:trPr>
          <w:trHeight w:val="354"/>
        </w:trPr>
        <w:tc>
          <w:tcPr>
            <w:tcW w:w="10650" w:type="dxa"/>
            <w:gridSpan w:val="5"/>
          </w:tcPr>
          <w:p w:rsidR="008C248A" w:rsidRDefault="004A2A7D">
            <w:pPr>
              <w:pStyle w:val="TableParagraph"/>
              <w:tabs>
                <w:tab w:val="left" w:pos="3859"/>
              </w:tabs>
              <w:spacing w:before="4"/>
              <w:ind w:left="3154"/>
              <w:rPr>
                <w:i/>
                <w:sz w:val="28"/>
              </w:rPr>
            </w:pPr>
            <w:r>
              <w:rPr>
                <w:i/>
                <w:color w:val="202020"/>
                <w:sz w:val="28"/>
              </w:rPr>
              <w:t>2.</w:t>
            </w:r>
            <w:r>
              <w:rPr>
                <w:i/>
                <w:color w:val="202020"/>
                <w:sz w:val="28"/>
              </w:rPr>
              <w:tab/>
              <w:t>Работа</w:t>
            </w:r>
            <w:r>
              <w:rPr>
                <w:i/>
                <w:color w:val="202020"/>
                <w:spacing w:val="-7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с</w:t>
            </w:r>
            <w:r>
              <w:rPr>
                <w:i/>
                <w:color w:val="202020"/>
                <w:spacing w:val="-8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одаренными</w:t>
            </w:r>
            <w:r>
              <w:rPr>
                <w:i/>
                <w:color w:val="202020"/>
                <w:spacing w:val="-8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детьми</w:t>
            </w:r>
          </w:p>
        </w:tc>
      </w:tr>
      <w:tr w:rsidR="008C248A">
        <w:trPr>
          <w:trHeight w:val="1316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1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spacing w:before="7" w:line="237" w:lineRule="auto"/>
              <w:ind w:right="287"/>
              <w:rPr>
                <w:sz w:val="28"/>
              </w:rPr>
            </w:pPr>
            <w:r>
              <w:rPr>
                <w:color w:val="202020"/>
                <w:sz w:val="28"/>
              </w:rPr>
              <w:t>Своевременное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выявление одаренных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детей, формирование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базы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данных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line="322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</w:p>
          <w:p w:rsidR="008C248A" w:rsidRDefault="004A2A7D">
            <w:pPr>
              <w:pStyle w:val="TableParagraph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обучению</w:t>
            </w:r>
          </w:p>
        </w:tc>
      </w:tr>
      <w:tr w:rsidR="008C248A">
        <w:trPr>
          <w:trHeight w:val="2282"/>
        </w:trPr>
        <w:tc>
          <w:tcPr>
            <w:tcW w:w="716" w:type="dxa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ind w:right="377"/>
              <w:rPr>
                <w:sz w:val="28"/>
              </w:rPr>
            </w:pPr>
            <w:r>
              <w:rPr>
                <w:color w:val="202020"/>
                <w:sz w:val="28"/>
              </w:rPr>
              <w:t>Работа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одаренными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детьми: проведение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олимпиад,</w:t>
            </w:r>
          </w:p>
          <w:p w:rsidR="008C248A" w:rsidRDefault="004A2A7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интеллектуальных</w:t>
            </w:r>
          </w:p>
          <w:p w:rsidR="008C248A" w:rsidRDefault="004A2A7D">
            <w:pPr>
              <w:pStyle w:val="TableParagraph"/>
              <w:ind w:right="19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марафонов,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конкурсов,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исследовательской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работы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т.п.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spacing w:before="2"/>
              <w:ind w:left="30" w:right="3"/>
              <w:rPr>
                <w:sz w:val="28"/>
              </w:rPr>
            </w:pPr>
            <w:r>
              <w:rPr>
                <w:color w:val="202020"/>
                <w:sz w:val="28"/>
              </w:rPr>
              <w:t>В течение года 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соответствии 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планом работы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before="2"/>
              <w:ind w:left="27" w:right="16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</w:t>
            </w:r>
            <w:proofErr w:type="gramStart"/>
            <w:r>
              <w:rPr>
                <w:color w:val="202020"/>
                <w:sz w:val="28"/>
              </w:rPr>
              <w:t>С</w:t>
            </w:r>
            <w:proofErr w:type="gramEnd"/>
            <w:r>
              <w:rPr>
                <w:color w:val="202020"/>
                <w:sz w:val="28"/>
              </w:rPr>
              <w:t>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7" w:right="444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предметники</w:t>
            </w:r>
          </w:p>
        </w:tc>
        <w:tc>
          <w:tcPr>
            <w:tcW w:w="2818" w:type="dxa"/>
          </w:tcPr>
          <w:p w:rsidR="008C248A" w:rsidRDefault="004A2A7D">
            <w:pPr>
              <w:pStyle w:val="TableParagraph"/>
              <w:spacing w:before="2"/>
              <w:ind w:left="24" w:right="80"/>
              <w:rPr>
                <w:sz w:val="28"/>
              </w:rPr>
            </w:pPr>
            <w:r>
              <w:rPr>
                <w:color w:val="202020"/>
                <w:sz w:val="28"/>
              </w:rPr>
              <w:t>Возрастание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престижа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знаний,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создание</w:t>
            </w:r>
          </w:p>
          <w:p w:rsidR="008C248A" w:rsidRDefault="004A2A7D">
            <w:pPr>
              <w:pStyle w:val="TableParagraph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ситуации</w:t>
            </w:r>
            <w:r>
              <w:rPr>
                <w:color w:val="202020"/>
                <w:spacing w:val="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успеха</w:t>
            </w:r>
          </w:p>
        </w:tc>
      </w:tr>
      <w:tr w:rsidR="008C248A">
        <w:trPr>
          <w:trHeight w:val="1317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3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Участие </w:t>
            </w:r>
            <w:proofErr w:type="gramStart"/>
            <w:r>
              <w:rPr>
                <w:color w:val="202020"/>
                <w:sz w:val="28"/>
              </w:rPr>
              <w:t>в</w:t>
            </w:r>
            <w:proofErr w:type="gramEnd"/>
          </w:p>
          <w:p w:rsidR="008C248A" w:rsidRDefault="004A2A7D">
            <w:pPr>
              <w:pStyle w:val="TableParagraph"/>
              <w:ind w:right="-15"/>
              <w:rPr>
                <w:sz w:val="28"/>
              </w:rPr>
            </w:pPr>
            <w:r>
              <w:rPr>
                <w:color w:val="202020"/>
                <w:sz w:val="28"/>
              </w:rPr>
              <w:t>дистанционных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олимпиадах</w:t>
            </w:r>
            <w:proofErr w:type="gramEnd"/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конкурсах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24" w:right="1268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</w:p>
          <w:p w:rsidR="008C248A" w:rsidRDefault="004A2A7D">
            <w:pPr>
              <w:pStyle w:val="TableParagraph"/>
              <w:ind w:left="24" w:right="374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обучению, создание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ситуации успеха</w:t>
            </w:r>
          </w:p>
        </w:tc>
      </w:tr>
      <w:tr w:rsidR="008C248A">
        <w:trPr>
          <w:trHeight w:val="357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4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Реализация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системы</w:t>
            </w:r>
          </w:p>
          <w:p w:rsidR="008C248A" w:rsidRDefault="004A2A7D">
            <w:pPr>
              <w:pStyle w:val="TableParagraph"/>
              <w:ind w:right="218"/>
              <w:rPr>
                <w:sz w:val="28"/>
              </w:rPr>
            </w:pPr>
            <w:r>
              <w:rPr>
                <w:color w:val="202020"/>
                <w:sz w:val="28"/>
              </w:rPr>
              <w:t>стимулирования труда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специалистов,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работающих </w:t>
            </w:r>
            <w:proofErr w:type="gramStart"/>
            <w:r>
              <w:rPr>
                <w:color w:val="202020"/>
                <w:sz w:val="28"/>
              </w:rPr>
              <w:t>с</w:t>
            </w:r>
            <w:proofErr w:type="gramEnd"/>
          </w:p>
          <w:p w:rsidR="008C248A" w:rsidRDefault="004A2A7D">
            <w:pPr>
              <w:pStyle w:val="TableParagraph"/>
              <w:ind w:right="471"/>
              <w:rPr>
                <w:sz w:val="28"/>
              </w:rPr>
            </w:pPr>
            <w:r>
              <w:rPr>
                <w:color w:val="202020"/>
                <w:sz w:val="28"/>
              </w:rPr>
              <w:t>одаренными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детьми,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победителями</w:t>
            </w:r>
          </w:p>
          <w:p w:rsidR="008C248A" w:rsidRDefault="004A2A7D">
            <w:pPr>
              <w:pStyle w:val="TableParagraph"/>
              <w:ind w:right="919"/>
              <w:rPr>
                <w:sz w:val="28"/>
              </w:rPr>
            </w:pPr>
            <w:r>
              <w:rPr>
                <w:color w:val="202020"/>
                <w:sz w:val="28"/>
              </w:rPr>
              <w:t>муниципальных,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областных,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всероссийских</w:t>
            </w:r>
          </w:p>
          <w:p w:rsidR="008C248A" w:rsidRDefault="004A2A7D">
            <w:pPr>
              <w:pStyle w:val="TableParagraph"/>
              <w:ind w:right="142"/>
              <w:rPr>
                <w:sz w:val="28"/>
              </w:rPr>
            </w:pPr>
            <w:proofErr w:type="gramStart"/>
            <w:r>
              <w:rPr>
                <w:color w:val="202020"/>
                <w:spacing w:val="-1"/>
                <w:sz w:val="28"/>
              </w:rPr>
              <w:t>конкурсах</w:t>
            </w:r>
            <w:proofErr w:type="gramEnd"/>
            <w:r>
              <w:rPr>
                <w:color w:val="202020"/>
                <w:spacing w:val="-1"/>
                <w:sz w:val="28"/>
              </w:rPr>
              <w:t>,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олимпиадах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т.д.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7" w:right="112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4" w:right="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Стимулирование </w:t>
            </w:r>
            <w:r>
              <w:rPr>
                <w:color w:val="202020"/>
                <w:sz w:val="28"/>
              </w:rPr>
              <w:t>труда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специалистов</w:t>
            </w:r>
          </w:p>
        </w:tc>
      </w:tr>
      <w:tr w:rsidR="008C248A">
        <w:trPr>
          <w:trHeight w:val="1960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5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right="390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проведения занятий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кружков, секций,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предметных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недель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олимпиад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 w:line="242" w:lineRule="auto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Мартынова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А.А., зам</w:t>
            </w:r>
          </w:p>
          <w:p w:rsidR="008C248A" w:rsidRDefault="004A2A7D">
            <w:pPr>
              <w:pStyle w:val="TableParagraph"/>
              <w:spacing w:line="322" w:lineRule="exact"/>
              <w:ind w:left="27" w:right="430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директора по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left="24" w:right="1268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</w:p>
          <w:p w:rsidR="008C248A" w:rsidRDefault="004A2A7D">
            <w:pPr>
              <w:pStyle w:val="TableParagraph"/>
              <w:ind w:left="24" w:right="374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обучению, создание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ситуации успеха</w:t>
            </w:r>
          </w:p>
        </w:tc>
      </w:tr>
      <w:tr w:rsidR="008C248A">
        <w:trPr>
          <w:trHeight w:val="1965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6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02020"/>
                <w:sz w:val="28"/>
              </w:rPr>
              <w:t>Реализация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УУД</w:t>
            </w:r>
          </w:p>
          <w:p w:rsidR="008C248A" w:rsidRDefault="004A2A7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02020"/>
                <w:sz w:val="28"/>
              </w:rPr>
              <w:t>«Защита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проектов»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Апрель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 w:line="242" w:lineRule="auto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Мартынова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А.А.,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зам</w:t>
            </w:r>
          </w:p>
          <w:p w:rsidR="008C248A" w:rsidRDefault="004A2A7D">
            <w:pPr>
              <w:pStyle w:val="TableParagraph"/>
              <w:ind w:left="27" w:right="430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директора по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4" w:right="1268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</w:p>
          <w:p w:rsidR="008C248A" w:rsidRDefault="004A2A7D">
            <w:pPr>
              <w:pStyle w:val="TableParagraph"/>
              <w:ind w:left="24" w:right="374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обучению, создание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ситуации успеха</w:t>
            </w:r>
          </w:p>
        </w:tc>
      </w:tr>
      <w:tr w:rsidR="008C248A">
        <w:trPr>
          <w:trHeight w:val="354"/>
        </w:trPr>
        <w:tc>
          <w:tcPr>
            <w:tcW w:w="10650" w:type="dxa"/>
            <w:gridSpan w:val="5"/>
          </w:tcPr>
          <w:p w:rsidR="008C248A" w:rsidRDefault="004A2A7D">
            <w:pPr>
              <w:pStyle w:val="TableParagraph"/>
              <w:ind w:left="3825" w:right="3799"/>
              <w:jc w:val="center"/>
              <w:rPr>
                <w:i/>
                <w:sz w:val="28"/>
              </w:rPr>
            </w:pPr>
            <w:r>
              <w:rPr>
                <w:i/>
                <w:color w:val="202020"/>
                <w:sz w:val="28"/>
              </w:rPr>
              <w:t>3</w:t>
            </w:r>
            <w:r>
              <w:rPr>
                <w:i/>
                <w:color w:val="202020"/>
                <w:spacing w:val="-4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Учебная</w:t>
            </w:r>
            <w:r>
              <w:rPr>
                <w:i/>
                <w:color w:val="202020"/>
                <w:spacing w:val="-6"/>
                <w:sz w:val="28"/>
              </w:rPr>
              <w:t xml:space="preserve"> </w:t>
            </w:r>
            <w:r>
              <w:rPr>
                <w:i/>
                <w:color w:val="202020"/>
                <w:sz w:val="28"/>
              </w:rPr>
              <w:t>деятельность</w:t>
            </w:r>
          </w:p>
        </w:tc>
      </w:tr>
    </w:tbl>
    <w:p w:rsidR="008C248A" w:rsidRDefault="008C248A">
      <w:pPr>
        <w:jc w:val="center"/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79"/>
        <w:gridCol w:w="2064"/>
        <w:gridCol w:w="2069"/>
        <w:gridCol w:w="2798"/>
      </w:tblGrid>
      <w:tr w:rsidR="008C248A">
        <w:trPr>
          <w:trHeight w:val="2284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lastRenderedPageBreak/>
              <w:t>1</w:t>
            </w:r>
          </w:p>
        </w:tc>
        <w:tc>
          <w:tcPr>
            <w:tcW w:w="2979" w:type="dxa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Изучение</w:t>
            </w:r>
          </w:p>
          <w:p w:rsidR="008C248A" w:rsidRDefault="004A2A7D">
            <w:pPr>
              <w:pStyle w:val="TableParagraph"/>
              <w:ind w:right="75"/>
              <w:rPr>
                <w:sz w:val="28"/>
              </w:rPr>
            </w:pPr>
            <w:r>
              <w:rPr>
                <w:color w:val="202020"/>
                <w:sz w:val="28"/>
              </w:rPr>
              <w:t>образовательных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потребностей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новый</w:t>
            </w:r>
            <w:proofErr w:type="gramEnd"/>
            <w:r>
              <w:rPr>
                <w:color w:val="202020"/>
                <w:spacing w:val="-1"/>
                <w:sz w:val="28"/>
              </w:rPr>
              <w:t xml:space="preserve"> </w:t>
            </w:r>
            <w:r w:rsidR="000713D9">
              <w:rPr>
                <w:color w:val="202020"/>
                <w:sz w:val="28"/>
              </w:rPr>
              <w:t>2022</w:t>
            </w:r>
            <w:r>
              <w:rPr>
                <w:color w:val="202020"/>
                <w:sz w:val="28"/>
              </w:rPr>
              <w:t>-202</w:t>
            </w:r>
            <w:r w:rsidR="000713D9">
              <w:rPr>
                <w:color w:val="202020"/>
                <w:sz w:val="28"/>
              </w:rPr>
              <w:t>3</w:t>
            </w:r>
          </w:p>
          <w:p w:rsidR="008C248A" w:rsidRDefault="004A2A7D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02020"/>
                <w:sz w:val="28"/>
              </w:rPr>
              <w:t>учебный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</w:t>
            </w:r>
          </w:p>
        </w:tc>
        <w:tc>
          <w:tcPr>
            <w:tcW w:w="2064" w:type="dxa"/>
          </w:tcPr>
          <w:p w:rsidR="008C248A" w:rsidRDefault="004A2A7D">
            <w:pPr>
              <w:pStyle w:val="TableParagraph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Сентябрь</w:t>
            </w:r>
          </w:p>
        </w:tc>
        <w:tc>
          <w:tcPr>
            <w:tcW w:w="2069" w:type="dxa"/>
          </w:tcPr>
          <w:p w:rsidR="008C248A" w:rsidRDefault="004A2A7D">
            <w:pPr>
              <w:pStyle w:val="TableParagraph"/>
              <w:ind w:left="26" w:right="8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spacing w:line="321" w:lineRule="exact"/>
              <w:ind w:left="26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spacing w:before="2"/>
              <w:ind w:left="26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</w:t>
            </w:r>
          </w:p>
        </w:tc>
        <w:tc>
          <w:tcPr>
            <w:tcW w:w="2798" w:type="dxa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Эффективное</w:t>
            </w:r>
          </w:p>
          <w:p w:rsidR="008C248A" w:rsidRDefault="004A2A7D">
            <w:pPr>
              <w:pStyle w:val="TableParagraph"/>
              <w:ind w:right="258"/>
              <w:rPr>
                <w:sz w:val="28"/>
              </w:rPr>
            </w:pPr>
            <w:r>
              <w:rPr>
                <w:color w:val="202020"/>
                <w:sz w:val="28"/>
              </w:rPr>
              <w:t>использование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часов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учебного плана,</w:t>
            </w:r>
          </w:p>
          <w:p w:rsidR="008C248A" w:rsidRDefault="004A2A7D">
            <w:pPr>
              <w:pStyle w:val="TableParagraph"/>
              <w:spacing w:before="2"/>
              <w:ind w:right="397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части, </w:t>
            </w:r>
            <w:proofErr w:type="spellStart"/>
            <w:r>
              <w:rPr>
                <w:color w:val="202020"/>
                <w:sz w:val="28"/>
              </w:rPr>
              <w:t>формирумой</w:t>
            </w:r>
            <w:proofErr w:type="spellEnd"/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участниками</w:t>
            </w:r>
          </w:p>
          <w:p w:rsidR="008C248A" w:rsidRDefault="004A2A7D">
            <w:pPr>
              <w:pStyle w:val="TableParagraph"/>
              <w:ind w:right="63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образовательного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процесса,</w:t>
            </w:r>
          </w:p>
        </w:tc>
      </w:tr>
      <w:tr w:rsidR="008C248A">
        <w:trPr>
          <w:trHeight w:val="1640"/>
        </w:trPr>
        <w:tc>
          <w:tcPr>
            <w:tcW w:w="716" w:type="dxa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79" w:type="dxa"/>
          </w:tcPr>
          <w:p w:rsidR="008C248A" w:rsidRDefault="004A2A7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Оценка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учебных</w:t>
            </w:r>
            <w:proofErr w:type="gramEnd"/>
          </w:p>
          <w:p w:rsidR="008C248A" w:rsidRDefault="004A2A7D">
            <w:pPr>
              <w:pStyle w:val="TableParagraph"/>
              <w:ind w:right="95"/>
              <w:rPr>
                <w:sz w:val="28"/>
              </w:rPr>
            </w:pPr>
            <w:r>
              <w:rPr>
                <w:color w:val="202020"/>
                <w:sz w:val="28"/>
              </w:rPr>
              <w:t>достижений учащихся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 xml:space="preserve">(открытость, </w:t>
            </w:r>
            <w:r>
              <w:rPr>
                <w:color w:val="202020"/>
                <w:sz w:val="28"/>
              </w:rPr>
              <w:t>гласность,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стимулирование)</w:t>
            </w:r>
          </w:p>
        </w:tc>
        <w:tc>
          <w:tcPr>
            <w:tcW w:w="2064" w:type="dxa"/>
          </w:tcPr>
          <w:p w:rsidR="008C248A" w:rsidRDefault="004A2A7D">
            <w:pPr>
              <w:pStyle w:val="TableParagraph"/>
              <w:spacing w:before="2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69" w:type="dxa"/>
          </w:tcPr>
          <w:p w:rsidR="008C248A" w:rsidRDefault="004A2A7D">
            <w:pPr>
              <w:pStyle w:val="TableParagraph"/>
              <w:spacing w:before="2"/>
              <w:ind w:left="26" w:right="8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spacing w:line="321" w:lineRule="exact"/>
              <w:ind w:left="26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ind w:left="26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</w:t>
            </w:r>
          </w:p>
        </w:tc>
        <w:tc>
          <w:tcPr>
            <w:tcW w:w="2798" w:type="dxa"/>
          </w:tcPr>
          <w:p w:rsidR="008C248A" w:rsidRDefault="004A2A7D">
            <w:pPr>
              <w:pStyle w:val="TableParagraph"/>
              <w:spacing w:before="2"/>
              <w:ind w:right="132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увеличение</w:t>
            </w:r>
          </w:p>
          <w:p w:rsidR="008C248A" w:rsidRDefault="004A2A7D">
            <w:pPr>
              <w:pStyle w:val="TableParagraph"/>
              <w:ind w:right="130"/>
              <w:jc w:val="both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количества успешных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</w:tc>
      </w:tr>
      <w:tr w:rsidR="008C248A">
        <w:trPr>
          <w:trHeight w:val="2927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3</w:t>
            </w:r>
          </w:p>
        </w:tc>
        <w:tc>
          <w:tcPr>
            <w:tcW w:w="297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right="897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подготовки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государственной</w:t>
            </w:r>
          </w:p>
          <w:p w:rsidR="008C248A" w:rsidRDefault="004A2A7D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202020"/>
                <w:sz w:val="28"/>
              </w:rPr>
              <w:t>итоговой аттестации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9,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11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классов</w:t>
            </w:r>
          </w:p>
        </w:tc>
        <w:tc>
          <w:tcPr>
            <w:tcW w:w="2064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0" w:right="5"/>
              <w:rPr>
                <w:sz w:val="28"/>
              </w:rPr>
            </w:pPr>
            <w:r>
              <w:rPr>
                <w:color w:val="202020"/>
                <w:sz w:val="28"/>
              </w:rPr>
              <w:t>В течение года,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согласно плана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организации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подготовки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государственной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итоговой</w:t>
            </w:r>
          </w:p>
          <w:p w:rsidR="008C248A" w:rsidRDefault="004A2A7D">
            <w:pPr>
              <w:pStyle w:val="TableParagraph"/>
              <w:spacing w:line="320" w:lineRule="exact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аттестации</w:t>
            </w:r>
          </w:p>
          <w:p w:rsidR="008C248A" w:rsidRDefault="004A2A7D">
            <w:pPr>
              <w:pStyle w:val="TableParagraph"/>
              <w:spacing w:before="2"/>
              <w:ind w:left="20" w:right="285"/>
              <w:rPr>
                <w:sz w:val="28"/>
              </w:rPr>
            </w:pPr>
            <w:r>
              <w:rPr>
                <w:color w:val="202020"/>
                <w:sz w:val="28"/>
              </w:rPr>
              <w:t>учащихся 9,11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классов</w:t>
            </w:r>
          </w:p>
        </w:tc>
        <w:tc>
          <w:tcPr>
            <w:tcW w:w="206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6" w:right="8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6" w:right="442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предметники</w:t>
            </w:r>
          </w:p>
        </w:tc>
        <w:tc>
          <w:tcPr>
            <w:tcW w:w="2798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right="140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Положительная </w:t>
            </w:r>
            <w:r>
              <w:rPr>
                <w:color w:val="202020"/>
                <w:sz w:val="28"/>
              </w:rPr>
              <w:t>сдача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экзаменов</w:t>
            </w:r>
          </w:p>
        </w:tc>
      </w:tr>
      <w:tr w:rsidR="008C248A">
        <w:trPr>
          <w:trHeight w:val="2286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4</w:t>
            </w:r>
          </w:p>
        </w:tc>
        <w:tc>
          <w:tcPr>
            <w:tcW w:w="2979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Административный</w:t>
            </w:r>
          </w:p>
          <w:p w:rsidR="008C248A" w:rsidRDefault="004A2A7D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</w:t>
            </w:r>
            <w:proofErr w:type="gramEnd"/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состоянием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ind w:right="525"/>
              <w:rPr>
                <w:sz w:val="28"/>
              </w:rPr>
            </w:pPr>
            <w:r>
              <w:rPr>
                <w:color w:val="202020"/>
                <w:sz w:val="28"/>
              </w:rPr>
              <w:t>предметов с низким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рейтингом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по</w:t>
            </w:r>
            <w:proofErr w:type="gramEnd"/>
          </w:p>
          <w:p w:rsidR="008C248A" w:rsidRDefault="004A2A7D">
            <w:pPr>
              <w:pStyle w:val="TableParagraph"/>
              <w:ind w:right="347"/>
              <w:rPr>
                <w:sz w:val="28"/>
              </w:rPr>
            </w:pPr>
            <w:r>
              <w:rPr>
                <w:color w:val="202020"/>
                <w:sz w:val="28"/>
              </w:rPr>
              <w:t>результатам внешней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оценки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ГИА</w:t>
            </w:r>
          </w:p>
        </w:tc>
        <w:tc>
          <w:tcPr>
            <w:tcW w:w="2064" w:type="dxa"/>
            <w:shd w:val="clear" w:color="auto" w:fill="F5F5F5"/>
          </w:tcPr>
          <w:p w:rsidR="008C248A" w:rsidRDefault="004A2A7D">
            <w:pPr>
              <w:pStyle w:val="TableParagraph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69" w:type="dxa"/>
            <w:shd w:val="clear" w:color="auto" w:fill="F5F5F5"/>
          </w:tcPr>
          <w:p w:rsidR="008C248A" w:rsidRDefault="004A2A7D">
            <w:pPr>
              <w:pStyle w:val="TableParagraph"/>
              <w:ind w:left="26"/>
              <w:rPr>
                <w:sz w:val="28"/>
              </w:rPr>
            </w:pPr>
            <w:r>
              <w:rPr>
                <w:color w:val="202020"/>
                <w:sz w:val="28"/>
              </w:rPr>
              <w:t>Администрация</w:t>
            </w:r>
          </w:p>
        </w:tc>
        <w:tc>
          <w:tcPr>
            <w:tcW w:w="2798" w:type="dxa"/>
            <w:shd w:val="clear" w:color="auto" w:fill="F5F5F5"/>
          </w:tcPr>
          <w:p w:rsidR="008C248A" w:rsidRDefault="004A2A7D">
            <w:pPr>
              <w:pStyle w:val="TableParagraph"/>
              <w:ind w:right="23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02020"/>
                <w:sz w:val="28"/>
              </w:rPr>
              <w:t>предметов</w:t>
            </w:r>
          </w:p>
        </w:tc>
      </w:tr>
      <w:tr w:rsidR="008C248A">
        <w:trPr>
          <w:trHeight w:val="196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5</w:t>
            </w:r>
          </w:p>
        </w:tc>
        <w:tc>
          <w:tcPr>
            <w:tcW w:w="2979" w:type="dxa"/>
            <w:shd w:val="clear" w:color="auto" w:fill="F5F5F5"/>
          </w:tcPr>
          <w:p w:rsidR="008C248A" w:rsidRDefault="004A2A7D">
            <w:pPr>
              <w:pStyle w:val="TableParagraph"/>
              <w:ind w:right="22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Участие </w:t>
            </w:r>
            <w:proofErr w:type="gramStart"/>
            <w:r>
              <w:rPr>
                <w:color w:val="202020"/>
                <w:spacing w:val="-1"/>
                <w:sz w:val="28"/>
              </w:rPr>
              <w:t>обучающихся</w:t>
            </w:r>
            <w:proofErr w:type="gramEnd"/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ВПР по</w:t>
            </w:r>
          </w:p>
          <w:p w:rsidR="008C248A" w:rsidRDefault="004A2A7D">
            <w:pPr>
              <w:pStyle w:val="TableParagraph"/>
              <w:ind w:right="272"/>
              <w:rPr>
                <w:sz w:val="28"/>
              </w:rPr>
            </w:pPr>
            <w:r>
              <w:rPr>
                <w:color w:val="202020"/>
                <w:sz w:val="28"/>
              </w:rPr>
              <w:t>математике, русскому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языку, окружающему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миру, истории,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биологии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т.д.</w:t>
            </w:r>
          </w:p>
        </w:tc>
        <w:tc>
          <w:tcPr>
            <w:tcW w:w="2064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Сентябрь,</w:t>
            </w:r>
          </w:p>
          <w:p w:rsidR="008C248A" w:rsidRDefault="004A2A7D">
            <w:pPr>
              <w:pStyle w:val="TableParagraph"/>
              <w:ind w:left="20" w:right="67"/>
              <w:rPr>
                <w:sz w:val="28"/>
              </w:rPr>
            </w:pPr>
            <w:r>
              <w:rPr>
                <w:color w:val="202020"/>
                <w:sz w:val="28"/>
              </w:rPr>
              <w:t>октябрь,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апрель,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май</w:t>
            </w:r>
          </w:p>
        </w:tc>
        <w:tc>
          <w:tcPr>
            <w:tcW w:w="2069" w:type="dxa"/>
            <w:shd w:val="clear" w:color="auto" w:fill="F5F5F5"/>
          </w:tcPr>
          <w:p w:rsidR="008C248A" w:rsidRDefault="004A2A7D">
            <w:pPr>
              <w:pStyle w:val="TableParagraph"/>
              <w:ind w:left="26" w:right="8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6" w:right="442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предметники</w:t>
            </w:r>
          </w:p>
        </w:tc>
        <w:tc>
          <w:tcPr>
            <w:tcW w:w="2798" w:type="dxa"/>
            <w:shd w:val="clear" w:color="auto" w:fill="F5F5F5"/>
          </w:tcPr>
          <w:p w:rsidR="008C248A" w:rsidRDefault="004A2A7D">
            <w:pPr>
              <w:pStyle w:val="TableParagraph"/>
              <w:ind w:right="67"/>
              <w:rPr>
                <w:sz w:val="28"/>
              </w:rPr>
            </w:pPr>
            <w:r>
              <w:rPr>
                <w:color w:val="202020"/>
                <w:sz w:val="28"/>
              </w:rPr>
              <w:t>Определение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качества </w:t>
            </w:r>
            <w:proofErr w:type="gramStart"/>
            <w:r>
              <w:rPr>
                <w:color w:val="202020"/>
                <w:sz w:val="28"/>
              </w:rPr>
              <w:t>подготовки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обучающихся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предметам</w:t>
            </w:r>
          </w:p>
        </w:tc>
      </w:tr>
      <w:tr w:rsidR="008C248A">
        <w:trPr>
          <w:trHeight w:val="2605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6</w:t>
            </w:r>
          </w:p>
        </w:tc>
        <w:tc>
          <w:tcPr>
            <w:tcW w:w="2979" w:type="dxa"/>
            <w:shd w:val="clear" w:color="auto" w:fill="F5F5F5"/>
          </w:tcPr>
          <w:p w:rsidR="008C248A" w:rsidRDefault="004A2A7D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Классно-обобщающий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2-8,</w:t>
            </w:r>
            <w:r>
              <w:rPr>
                <w:color w:val="202020"/>
                <w:spacing w:val="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10</w:t>
            </w:r>
          </w:p>
          <w:p w:rsidR="008C248A" w:rsidRDefault="004A2A7D">
            <w:pPr>
              <w:pStyle w:val="TableParagraph"/>
              <w:ind w:right="502"/>
              <w:jc w:val="both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классах</w:t>
            </w:r>
            <w:proofErr w:type="gramEnd"/>
            <w:r>
              <w:rPr>
                <w:color w:val="202020"/>
                <w:sz w:val="28"/>
              </w:rPr>
              <w:t>, проведение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контрольных работ,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проверка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тетрадей</w:t>
            </w:r>
          </w:p>
        </w:tc>
        <w:tc>
          <w:tcPr>
            <w:tcW w:w="2064" w:type="dxa"/>
            <w:shd w:val="clear" w:color="auto" w:fill="F5F5F5"/>
          </w:tcPr>
          <w:p w:rsidR="008C248A" w:rsidRDefault="004A2A7D">
            <w:pPr>
              <w:pStyle w:val="TableParagraph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69" w:type="dxa"/>
            <w:shd w:val="clear" w:color="auto" w:fill="F5F5F5"/>
          </w:tcPr>
          <w:p w:rsidR="008C248A" w:rsidRDefault="004A2A7D">
            <w:pPr>
              <w:pStyle w:val="TableParagraph"/>
              <w:ind w:left="26" w:right="389"/>
              <w:jc w:val="both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С., 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</w:t>
            </w:r>
          </w:p>
        </w:tc>
        <w:tc>
          <w:tcPr>
            <w:tcW w:w="2798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Получение</w:t>
            </w:r>
          </w:p>
          <w:p w:rsidR="008C248A" w:rsidRDefault="004A2A7D">
            <w:pPr>
              <w:pStyle w:val="TableParagraph"/>
              <w:ind w:right="386"/>
              <w:rPr>
                <w:sz w:val="28"/>
              </w:rPr>
            </w:pPr>
            <w:r>
              <w:rPr>
                <w:color w:val="202020"/>
                <w:sz w:val="28"/>
              </w:rPr>
              <w:t>информации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уровню подготовки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обучающихся</w:t>
            </w:r>
            <w:proofErr w:type="gramEnd"/>
            <w:r>
              <w:rPr>
                <w:color w:val="202020"/>
                <w:sz w:val="28"/>
              </w:rPr>
              <w:t>,</w:t>
            </w:r>
          </w:p>
          <w:p w:rsidR="008C248A" w:rsidRDefault="004A2A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разработка</w:t>
            </w:r>
          </w:p>
          <w:p w:rsidR="008C248A" w:rsidRDefault="004A2A7D">
            <w:pPr>
              <w:pStyle w:val="TableParagraph"/>
              <w:spacing w:before="2"/>
              <w:ind w:right="195"/>
              <w:rPr>
                <w:sz w:val="28"/>
              </w:rPr>
            </w:pPr>
            <w:r>
              <w:rPr>
                <w:color w:val="202020"/>
                <w:sz w:val="28"/>
              </w:rPr>
              <w:t>рекомендаций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повышению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обучению</w:t>
            </w:r>
          </w:p>
        </w:tc>
      </w:tr>
      <w:tr w:rsidR="008C248A">
        <w:trPr>
          <w:trHeight w:val="164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7</w:t>
            </w:r>
          </w:p>
        </w:tc>
        <w:tc>
          <w:tcPr>
            <w:tcW w:w="2979" w:type="dxa"/>
            <w:shd w:val="clear" w:color="auto" w:fill="F5F5F5"/>
          </w:tcPr>
          <w:p w:rsidR="008C248A" w:rsidRDefault="004A2A7D">
            <w:pPr>
              <w:pStyle w:val="TableParagraph"/>
              <w:ind w:right="341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Проведение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входного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по</w:t>
            </w:r>
            <w:proofErr w:type="gramEnd"/>
          </w:p>
          <w:p w:rsidR="008C248A" w:rsidRDefault="004A2A7D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математике и русскому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языку во 2-11 классах и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полученных</w:t>
            </w:r>
          </w:p>
        </w:tc>
        <w:tc>
          <w:tcPr>
            <w:tcW w:w="2064" w:type="dxa"/>
            <w:shd w:val="clear" w:color="auto" w:fill="F5F5F5"/>
          </w:tcPr>
          <w:p w:rsidR="008C248A" w:rsidRDefault="004A2A7D">
            <w:pPr>
              <w:pStyle w:val="TableParagraph"/>
              <w:ind w:left="20"/>
              <w:rPr>
                <w:sz w:val="28"/>
              </w:rPr>
            </w:pPr>
            <w:r>
              <w:rPr>
                <w:color w:val="202020"/>
                <w:sz w:val="28"/>
              </w:rPr>
              <w:t>Сентябрь</w:t>
            </w:r>
          </w:p>
        </w:tc>
        <w:tc>
          <w:tcPr>
            <w:tcW w:w="2069" w:type="dxa"/>
            <w:shd w:val="clear" w:color="auto" w:fill="F5F5F5"/>
          </w:tcPr>
          <w:p w:rsidR="008C248A" w:rsidRDefault="004A2A7D">
            <w:pPr>
              <w:pStyle w:val="TableParagraph"/>
              <w:ind w:left="26" w:right="8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</w:t>
            </w:r>
          </w:p>
        </w:tc>
        <w:tc>
          <w:tcPr>
            <w:tcW w:w="2798" w:type="dxa"/>
            <w:shd w:val="clear" w:color="auto" w:fill="F5F5F5"/>
          </w:tcPr>
          <w:p w:rsidR="008C248A" w:rsidRDefault="004A2A7D">
            <w:pPr>
              <w:pStyle w:val="TableParagraph"/>
              <w:ind w:right="23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предметов</w:t>
            </w:r>
          </w:p>
        </w:tc>
      </w:tr>
    </w:tbl>
    <w:p w:rsidR="008C248A" w:rsidRDefault="008C248A">
      <w:pPr>
        <w:spacing w:line="322" w:lineRule="exact"/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89"/>
        <w:gridCol w:w="2055"/>
        <w:gridCol w:w="2072"/>
        <w:gridCol w:w="2799"/>
      </w:tblGrid>
      <w:tr w:rsidR="008C248A">
        <w:trPr>
          <w:trHeight w:val="1319"/>
        </w:trPr>
        <w:tc>
          <w:tcPr>
            <w:tcW w:w="716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49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данных организация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повторения</w:t>
            </w:r>
          </w:p>
          <w:p w:rsidR="008C248A" w:rsidRDefault="004A2A7D">
            <w:pPr>
              <w:pStyle w:val="TableParagraph"/>
              <w:spacing w:before="1" w:line="242" w:lineRule="auto"/>
              <w:ind w:right="674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«западающих» </w:t>
            </w:r>
            <w:r>
              <w:rPr>
                <w:color w:val="202020"/>
                <w:sz w:val="28"/>
              </w:rPr>
              <w:t>тем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курса</w:t>
            </w:r>
          </w:p>
        </w:tc>
        <w:tc>
          <w:tcPr>
            <w:tcW w:w="2055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72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99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</w:tr>
      <w:tr w:rsidR="008C248A">
        <w:trPr>
          <w:trHeight w:val="2284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8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Проведение</w:t>
            </w:r>
          </w:p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предметных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недель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Апрель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ind w:left="27" w:right="375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ШМО,</w:t>
            </w:r>
          </w:p>
          <w:p w:rsidR="008C248A" w:rsidRDefault="004A2A7D">
            <w:pPr>
              <w:pStyle w:val="TableParagraph"/>
              <w:spacing w:before="6" w:line="237" w:lineRule="auto"/>
              <w:ind w:left="27" w:right="444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предметники</w:t>
            </w:r>
          </w:p>
        </w:tc>
        <w:tc>
          <w:tcPr>
            <w:tcW w:w="2799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</w:p>
          <w:p w:rsidR="008C248A" w:rsidRDefault="004A2A7D">
            <w:pPr>
              <w:pStyle w:val="TableParagraph"/>
              <w:ind w:left="24" w:right="221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мотивации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учению,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создание ситуации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успеха</w:t>
            </w:r>
          </w:p>
        </w:tc>
      </w:tr>
      <w:tr w:rsidR="008C248A">
        <w:trPr>
          <w:trHeight w:val="357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9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216"/>
              <w:rPr>
                <w:sz w:val="28"/>
              </w:rPr>
            </w:pPr>
            <w:r>
              <w:rPr>
                <w:color w:val="202020"/>
                <w:sz w:val="28"/>
              </w:rPr>
              <w:t>Участие обучающихся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9,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11 классов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в</w:t>
            </w:r>
            <w:proofErr w:type="gramEnd"/>
          </w:p>
          <w:p w:rsidR="008C248A" w:rsidRDefault="004A2A7D">
            <w:pPr>
              <w:pStyle w:val="TableParagraph"/>
              <w:ind w:right="289"/>
              <w:rPr>
                <w:sz w:val="28"/>
              </w:rPr>
            </w:pPr>
            <w:r>
              <w:rPr>
                <w:color w:val="202020"/>
                <w:sz w:val="28"/>
              </w:rPr>
              <w:t>тренировочных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диагностических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работах</w:t>
            </w:r>
            <w:proofErr w:type="gramEnd"/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предметам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 материалам</w:t>
            </w:r>
          </w:p>
          <w:p w:rsidR="008C248A" w:rsidRDefault="004A2A7D">
            <w:pPr>
              <w:pStyle w:val="TableParagraph"/>
              <w:ind w:right="233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Федерально</w:t>
            </w:r>
            <w:proofErr w:type="spellEnd"/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института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педагогических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измерений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через</w:t>
            </w:r>
            <w:proofErr w:type="gramEnd"/>
          </w:p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телекоммуникационную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систему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ФИС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ОКО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</w:t>
            </w:r>
          </w:p>
        </w:tc>
        <w:tc>
          <w:tcPr>
            <w:tcW w:w="2799" w:type="dxa"/>
            <w:shd w:val="clear" w:color="auto" w:fill="F5F5F5"/>
          </w:tcPr>
          <w:p w:rsidR="008C248A" w:rsidRDefault="004A2A7D">
            <w:pPr>
              <w:pStyle w:val="TableParagraph"/>
              <w:ind w:left="24" w:right="159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 уровня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подготовки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ГИА</w:t>
            </w:r>
          </w:p>
        </w:tc>
      </w:tr>
      <w:tr w:rsidR="008C248A">
        <w:trPr>
          <w:trHeight w:val="164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10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Оценка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учебных</w:t>
            </w:r>
            <w:proofErr w:type="gramEnd"/>
          </w:p>
          <w:p w:rsidR="008C248A" w:rsidRDefault="004A2A7D">
            <w:pPr>
              <w:pStyle w:val="TableParagraph"/>
              <w:ind w:right="19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достижений учащихся.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Портфолио</w:t>
            </w:r>
            <w:proofErr w:type="spellEnd"/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</w:p>
          <w:p w:rsidR="008C248A" w:rsidRDefault="004A2A7D">
            <w:pPr>
              <w:pStyle w:val="TableParagraph"/>
              <w:spacing w:line="322" w:lineRule="exact"/>
              <w:ind w:left="27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spacing w:before="2"/>
              <w:ind w:left="27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</w:t>
            </w:r>
          </w:p>
        </w:tc>
        <w:tc>
          <w:tcPr>
            <w:tcW w:w="2799" w:type="dxa"/>
            <w:shd w:val="clear" w:color="auto" w:fill="F5F5F5"/>
          </w:tcPr>
          <w:p w:rsidR="008C248A" w:rsidRDefault="004A2A7D">
            <w:pPr>
              <w:pStyle w:val="TableParagraph"/>
              <w:ind w:left="24" w:right="1252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</w:p>
          <w:p w:rsidR="008C248A" w:rsidRDefault="004A2A7D">
            <w:pPr>
              <w:pStyle w:val="TableParagraph"/>
              <w:ind w:left="24" w:right="60"/>
              <w:jc w:val="both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обучению,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увеличение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количества успешных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</w:tc>
      </w:tr>
      <w:tr w:rsidR="008C248A">
        <w:trPr>
          <w:trHeight w:val="2284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11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ind w:right="45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Организация обучения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детей, пропускающих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уроки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уважительным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причинам,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индивидуальным</w:t>
            </w:r>
            <w:proofErr w:type="gramEnd"/>
          </w:p>
          <w:p w:rsidR="008C248A" w:rsidRDefault="004A2A7D">
            <w:pPr>
              <w:pStyle w:val="TableParagraph"/>
              <w:ind w:right="85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образовательным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маршрутам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left="27" w:right="455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799" w:type="dxa"/>
            <w:shd w:val="clear" w:color="auto" w:fill="F5F5F5"/>
          </w:tcPr>
          <w:p w:rsidR="008C248A" w:rsidRDefault="004A2A7D">
            <w:pPr>
              <w:pStyle w:val="TableParagraph"/>
              <w:ind w:left="24" w:right="23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spacing w:line="321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предметов</w:t>
            </w:r>
          </w:p>
        </w:tc>
      </w:tr>
      <w:tr w:rsidR="008C248A">
        <w:trPr>
          <w:trHeight w:val="99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12</w:t>
            </w:r>
          </w:p>
        </w:tc>
        <w:tc>
          <w:tcPr>
            <w:tcW w:w="298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right="14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Организация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итогового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повторения</w:t>
            </w:r>
          </w:p>
        </w:tc>
        <w:tc>
          <w:tcPr>
            <w:tcW w:w="2055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10"/>
              <w:rPr>
                <w:sz w:val="28"/>
              </w:rPr>
            </w:pPr>
            <w:r>
              <w:rPr>
                <w:color w:val="202020"/>
                <w:sz w:val="28"/>
              </w:rPr>
              <w:t>май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7" w:right="9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</w:t>
            </w:r>
          </w:p>
        </w:tc>
        <w:tc>
          <w:tcPr>
            <w:tcW w:w="279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4" w:right="561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Прочность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УУД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обучащихя</w:t>
            </w:r>
            <w:proofErr w:type="spellEnd"/>
          </w:p>
        </w:tc>
      </w:tr>
      <w:tr w:rsidR="008C248A">
        <w:trPr>
          <w:trHeight w:val="354"/>
        </w:trPr>
        <w:tc>
          <w:tcPr>
            <w:tcW w:w="10631" w:type="dxa"/>
            <w:gridSpan w:val="5"/>
          </w:tcPr>
          <w:p w:rsidR="008C248A" w:rsidRDefault="004A2A7D">
            <w:pPr>
              <w:pStyle w:val="TableParagraph"/>
              <w:spacing w:before="9"/>
              <w:ind w:left="3797" w:right="3758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IV</w:t>
            </w:r>
            <w:r>
              <w:rPr>
                <w:b/>
                <w:color w:val="202020"/>
                <w:spacing w:val="-6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Работа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с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родителями</w:t>
            </w:r>
          </w:p>
        </w:tc>
      </w:tr>
      <w:tr w:rsidR="008C248A">
        <w:trPr>
          <w:trHeight w:val="2927"/>
        </w:trPr>
        <w:tc>
          <w:tcPr>
            <w:tcW w:w="716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1</w:t>
            </w:r>
          </w:p>
        </w:tc>
        <w:tc>
          <w:tcPr>
            <w:tcW w:w="2989" w:type="dxa"/>
          </w:tcPr>
          <w:p w:rsidR="008C248A" w:rsidRDefault="004A2A7D">
            <w:pPr>
              <w:pStyle w:val="TableParagraph"/>
              <w:ind w:right="478"/>
              <w:rPr>
                <w:sz w:val="28"/>
              </w:rPr>
            </w:pPr>
            <w:r>
              <w:rPr>
                <w:color w:val="202020"/>
                <w:sz w:val="28"/>
              </w:rPr>
              <w:t>Усиление работы по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всех</w:t>
            </w:r>
          </w:p>
          <w:p w:rsidR="008C248A" w:rsidRDefault="004A2A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участников</w:t>
            </w:r>
          </w:p>
          <w:p w:rsidR="008C248A" w:rsidRDefault="004A2A7D">
            <w:pPr>
              <w:pStyle w:val="TableParagraph"/>
              <w:spacing w:before="2"/>
              <w:ind w:right="89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образовательных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отношений:</w:t>
            </w:r>
          </w:p>
          <w:p w:rsidR="008C248A" w:rsidRDefault="004A2A7D">
            <w:pPr>
              <w:pStyle w:val="TableParagraph"/>
              <w:ind w:right="400"/>
              <w:rPr>
                <w:sz w:val="28"/>
              </w:rPr>
            </w:pPr>
            <w:r>
              <w:rPr>
                <w:color w:val="202020"/>
                <w:sz w:val="28"/>
              </w:rPr>
              <w:t>обучающихся,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учителей.</w:t>
            </w:r>
          </w:p>
          <w:p w:rsidR="008C248A" w:rsidRDefault="004A2A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Проведение</w:t>
            </w:r>
          </w:p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родительских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собраний,</w:t>
            </w:r>
          </w:p>
        </w:tc>
        <w:tc>
          <w:tcPr>
            <w:tcW w:w="2055" w:type="dxa"/>
          </w:tcPr>
          <w:p w:rsidR="008C248A" w:rsidRDefault="004A2A7D">
            <w:pPr>
              <w:pStyle w:val="TableParagraph"/>
              <w:ind w:left="3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ind w:left="27" w:right="459"/>
              <w:jc w:val="both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С., директор,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классные</w:t>
            </w:r>
            <w:proofErr w:type="gramEnd"/>
          </w:p>
          <w:p w:rsidR="008C248A" w:rsidRDefault="004A2A7D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</w:t>
            </w:r>
          </w:p>
        </w:tc>
        <w:tc>
          <w:tcPr>
            <w:tcW w:w="2799" w:type="dxa"/>
          </w:tcPr>
          <w:p w:rsidR="008C248A" w:rsidRDefault="004A2A7D">
            <w:pPr>
              <w:pStyle w:val="TableParagraph"/>
              <w:spacing w:line="322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Выработка</w:t>
            </w:r>
          </w:p>
          <w:p w:rsidR="008C248A" w:rsidRDefault="004A2A7D">
            <w:pPr>
              <w:pStyle w:val="TableParagraph"/>
              <w:ind w:left="24" w:right="200"/>
              <w:rPr>
                <w:sz w:val="28"/>
              </w:rPr>
            </w:pPr>
            <w:r>
              <w:rPr>
                <w:color w:val="202020"/>
                <w:sz w:val="28"/>
              </w:rPr>
              <w:t>рекомендаций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предложений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повышению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</w:t>
            </w:r>
          </w:p>
        </w:tc>
      </w:tr>
    </w:tbl>
    <w:p w:rsidR="008C248A" w:rsidRDefault="008C248A">
      <w:pPr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16"/>
        <w:gridCol w:w="2998"/>
        <w:gridCol w:w="2045"/>
        <w:gridCol w:w="2072"/>
        <w:gridCol w:w="2818"/>
      </w:tblGrid>
      <w:tr w:rsidR="008C248A">
        <w:trPr>
          <w:trHeight w:val="1641"/>
        </w:trPr>
        <w:tc>
          <w:tcPr>
            <w:tcW w:w="716" w:type="dxa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8" w:type="dxa"/>
          </w:tcPr>
          <w:p w:rsidR="008C248A" w:rsidRDefault="004A2A7D">
            <w:pPr>
              <w:pStyle w:val="TableParagraph"/>
              <w:ind w:right="11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знакомство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итогами аттестации за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предыдущий год и 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проблемами при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подготовке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 ГИА</w:t>
            </w:r>
          </w:p>
        </w:tc>
        <w:tc>
          <w:tcPr>
            <w:tcW w:w="2045" w:type="dxa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72" w:type="dxa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</w:tr>
      <w:tr w:rsidR="008C248A">
        <w:trPr>
          <w:trHeight w:val="2605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</w:p>
          <w:p w:rsidR="008C248A" w:rsidRDefault="004A2A7D">
            <w:pPr>
              <w:pStyle w:val="TableParagraph"/>
              <w:ind w:right="5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родительского </w:t>
            </w:r>
            <w:r>
              <w:rPr>
                <w:color w:val="202020"/>
                <w:sz w:val="28"/>
              </w:rPr>
              <w:t>лектория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вопросам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ФГОС,</w:t>
            </w:r>
          </w:p>
          <w:p w:rsidR="008C248A" w:rsidRDefault="004A2A7D">
            <w:pPr>
              <w:pStyle w:val="TableParagraph"/>
              <w:spacing w:before="1"/>
              <w:ind w:right="392"/>
              <w:rPr>
                <w:sz w:val="28"/>
              </w:rPr>
            </w:pPr>
            <w:r>
              <w:rPr>
                <w:color w:val="202020"/>
                <w:sz w:val="28"/>
              </w:rPr>
              <w:t>государственной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итоговой аттестации,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проведение</w:t>
            </w:r>
          </w:p>
          <w:p w:rsidR="008C248A" w:rsidRDefault="004A2A7D">
            <w:pPr>
              <w:pStyle w:val="TableParagraph"/>
              <w:ind w:right="125"/>
              <w:rPr>
                <w:sz w:val="28"/>
              </w:rPr>
            </w:pPr>
            <w:r>
              <w:rPr>
                <w:color w:val="202020"/>
                <w:sz w:val="28"/>
              </w:rPr>
              <w:t>тематических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родительских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собраний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 w:right="289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плану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right="312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Мартынова А.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w w:val="95"/>
                <w:sz w:val="28"/>
              </w:rPr>
              <w:t>А.,зам</w:t>
            </w:r>
            <w:proofErr w:type="gramStart"/>
            <w:r>
              <w:rPr>
                <w:color w:val="202020"/>
                <w:w w:val="95"/>
                <w:sz w:val="28"/>
              </w:rPr>
              <w:t>.д</w:t>
            </w:r>
            <w:proofErr w:type="gramEnd"/>
            <w:r>
              <w:rPr>
                <w:color w:val="202020"/>
                <w:w w:val="95"/>
                <w:sz w:val="28"/>
              </w:rPr>
              <w:t>иректо</w:t>
            </w:r>
            <w:proofErr w:type="spellEnd"/>
            <w:r>
              <w:rPr>
                <w:color w:val="202020"/>
                <w:spacing w:val="-65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ра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ВР,</w:t>
            </w:r>
          </w:p>
          <w:p w:rsidR="008C248A" w:rsidRDefault="004A2A7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руководитель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 w:right="425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 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просветительской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деятельности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среди</w:t>
            </w:r>
            <w:proofErr w:type="gramEnd"/>
          </w:p>
          <w:p w:rsidR="008C248A" w:rsidRDefault="004A2A7D">
            <w:pPr>
              <w:pStyle w:val="TableParagraph"/>
              <w:spacing w:before="1"/>
              <w:ind w:left="25" w:right="14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родителей, </w:t>
            </w:r>
            <w:r>
              <w:rPr>
                <w:color w:val="202020"/>
                <w:sz w:val="28"/>
              </w:rPr>
              <w:t>выработка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рекомендаций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предложений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повышению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</w:t>
            </w:r>
          </w:p>
        </w:tc>
      </w:tr>
      <w:tr w:rsidR="008C248A">
        <w:trPr>
          <w:trHeight w:val="3252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3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</w:p>
          <w:p w:rsidR="008C248A" w:rsidRDefault="004A2A7D">
            <w:pPr>
              <w:pStyle w:val="TableParagraph"/>
              <w:ind w:right="708"/>
              <w:rPr>
                <w:sz w:val="28"/>
              </w:rPr>
            </w:pPr>
            <w:r>
              <w:rPr>
                <w:color w:val="202020"/>
                <w:sz w:val="28"/>
              </w:rPr>
              <w:t>сотрудничества 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родителями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вопросам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  <w:p w:rsidR="008C248A" w:rsidRDefault="004A2A7D">
            <w:pPr>
              <w:pStyle w:val="TableParagraph"/>
              <w:spacing w:before="1"/>
              <w:ind w:right="321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(Управляющий совет,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родительский совет,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совет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профилактики,</w:t>
            </w:r>
            <w:proofErr w:type="gramEnd"/>
          </w:p>
          <w:p w:rsidR="008C248A" w:rsidRDefault="004A2A7D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индивидуальная </w:t>
            </w:r>
            <w:r>
              <w:rPr>
                <w:color w:val="202020"/>
                <w:sz w:val="28"/>
              </w:rPr>
              <w:t>работа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родителями)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spacing w:line="242" w:lineRule="auto"/>
              <w:ind w:right="189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администрация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 w:right="1121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родительской</w:t>
            </w:r>
            <w:proofErr w:type="gramEnd"/>
          </w:p>
          <w:p w:rsidR="008C248A" w:rsidRDefault="004A2A7D">
            <w:pPr>
              <w:pStyle w:val="TableParagraph"/>
              <w:spacing w:before="2"/>
              <w:ind w:left="25" w:right="9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мотивации к </w:t>
            </w:r>
            <w:proofErr w:type="gramStart"/>
            <w:r>
              <w:rPr>
                <w:color w:val="202020"/>
                <w:sz w:val="28"/>
              </w:rPr>
              <w:t>контролю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успеваемостью,</w:t>
            </w:r>
          </w:p>
          <w:p w:rsidR="008C248A" w:rsidRDefault="004A2A7D">
            <w:pPr>
              <w:pStyle w:val="TableParagraph"/>
              <w:ind w:left="25" w:right="153"/>
              <w:rPr>
                <w:sz w:val="28"/>
              </w:rPr>
            </w:pPr>
            <w:r>
              <w:rPr>
                <w:color w:val="202020"/>
                <w:sz w:val="28"/>
              </w:rPr>
              <w:t>исправление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w w:val="90"/>
                <w:sz w:val="28"/>
              </w:rPr>
              <w:t>неудовлетворительных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нежелательных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оценок</w:t>
            </w:r>
          </w:p>
        </w:tc>
      </w:tr>
      <w:tr w:rsidR="008C248A">
        <w:trPr>
          <w:trHeight w:val="196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4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ind w:right="11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Использование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ресурсов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сайта школы в целях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информирования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 по вопросам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 знания,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подготовки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 ГИА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right="111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 w:right="75"/>
              <w:rPr>
                <w:sz w:val="28"/>
              </w:rPr>
            </w:pPr>
            <w:r>
              <w:rPr>
                <w:color w:val="202020"/>
                <w:sz w:val="28"/>
              </w:rPr>
              <w:t>Информирование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общественности 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процедуре проведения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ГИА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</w:p>
          <w:p w:rsidR="008C248A" w:rsidRDefault="004A2A7D">
            <w:pPr>
              <w:pStyle w:val="TableParagraph"/>
              <w:spacing w:before="1" w:line="242" w:lineRule="auto"/>
              <w:ind w:left="25" w:right="83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образовательных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услугах</w:t>
            </w:r>
            <w:proofErr w:type="gramEnd"/>
          </w:p>
        </w:tc>
      </w:tr>
      <w:tr w:rsidR="008C248A">
        <w:trPr>
          <w:trHeight w:val="3571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5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ind w:right="1220"/>
              <w:rPr>
                <w:sz w:val="28"/>
              </w:rPr>
            </w:pPr>
            <w:r>
              <w:rPr>
                <w:color w:val="202020"/>
                <w:sz w:val="28"/>
              </w:rPr>
              <w:t>Обеспечение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проведения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общественной</w:t>
            </w:r>
            <w:proofErr w:type="gramEnd"/>
          </w:p>
          <w:p w:rsidR="008C248A" w:rsidRDefault="004A2A7D">
            <w:pPr>
              <w:pStyle w:val="TableParagraph"/>
              <w:ind w:right="186"/>
              <w:rPr>
                <w:sz w:val="28"/>
              </w:rPr>
            </w:pPr>
            <w:r>
              <w:rPr>
                <w:color w:val="202020"/>
                <w:sz w:val="28"/>
              </w:rPr>
              <w:t>экспертизы качества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образования: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оценке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</w:p>
          <w:p w:rsidR="008C248A" w:rsidRDefault="004A2A7D">
            <w:pPr>
              <w:pStyle w:val="TableParagraph"/>
              <w:ind w:right="9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результативности </w:t>
            </w:r>
            <w:r>
              <w:rPr>
                <w:color w:val="202020"/>
                <w:sz w:val="28"/>
              </w:rPr>
              <w:t>труда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работников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школы,</w:t>
            </w:r>
          </w:p>
          <w:p w:rsidR="008C248A" w:rsidRDefault="004A2A7D">
            <w:pPr>
              <w:pStyle w:val="TableParagraph"/>
              <w:ind w:right="234"/>
              <w:rPr>
                <w:sz w:val="28"/>
              </w:rPr>
            </w:pPr>
            <w:r>
              <w:rPr>
                <w:color w:val="202020"/>
                <w:sz w:val="28"/>
              </w:rPr>
              <w:t>распределении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выплат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стимулирующего</w:t>
            </w:r>
            <w:proofErr w:type="gramEnd"/>
          </w:p>
          <w:p w:rsidR="008C248A" w:rsidRDefault="004A2A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характера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работникам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ind w:right="189" w:firstLine="72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 w:right="77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 роли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общественности в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 xml:space="preserve">управлении </w:t>
            </w:r>
            <w:r>
              <w:rPr>
                <w:color w:val="202020"/>
                <w:sz w:val="28"/>
              </w:rPr>
              <w:t>качеством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</w:tc>
      </w:tr>
      <w:tr w:rsidR="008C248A">
        <w:trPr>
          <w:trHeight w:val="1963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6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ind w:right="94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Индивидуальная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консультация с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родителями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по</w:t>
            </w:r>
            <w:proofErr w:type="gramEnd"/>
          </w:p>
          <w:p w:rsidR="008C248A" w:rsidRDefault="004A2A7D">
            <w:pPr>
              <w:pStyle w:val="TableParagraph"/>
              <w:spacing w:line="242" w:lineRule="auto"/>
              <w:ind w:right="71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вопросам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ind w:right="282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социальный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педагог,</w:t>
            </w:r>
          </w:p>
          <w:p w:rsidR="008C248A" w:rsidRDefault="004A2A7D">
            <w:pPr>
              <w:pStyle w:val="TableParagraph"/>
              <w:spacing w:before="1"/>
              <w:ind w:right="189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 w:right="1121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родительской</w:t>
            </w:r>
            <w:proofErr w:type="gramEnd"/>
          </w:p>
          <w:p w:rsidR="008C248A" w:rsidRDefault="004A2A7D">
            <w:pPr>
              <w:pStyle w:val="TableParagraph"/>
              <w:ind w:left="25" w:right="118"/>
              <w:rPr>
                <w:sz w:val="28"/>
              </w:rPr>
            </w:pP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к</w:t>
            </w:r>
            <w:proofErr w:type="gramEnd"/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успеваемостью</w:t>
            </w:r>
          </w:p>
        </w:tc>
      </w:tr>
      <w:tr w:rsidR="008C248A">
        <w:trPr>
          <w:trHeight w:val="354"/>
        </w:trPr>
        <w:tc>
          <w:tcPr>
            <w:tcW w:w="716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7</w:t>
            </w:r>
          </w:p>
        </w:tc>
        <w:tc>
          <w:tcPr>
            <w:tcW w:w="2998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Подготовка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ежегодного</w:t>
            </w:r>
            <w:proofErr w:type="gramEnd"/>
          </w:p>
        </w:tc>
        <w:tc>
          <w:tcPr>
            <w:tcW w:w="2045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Ежегодно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Администрация</w:t>
            </w:r>
          </w:p>
        </w:tc>
        <w:tc>
          <w:tcPr>
            <w:tcW w:w="2818" w:type="dxa"/>
            <w:shd w:val="clear" w:color="auto" w:fill="F5F5F5"/>
          </w:tcPr>
          <w:p w:rsidR="008C248A" w:rsidRDefault="004A2A7D">
            <w:pPr>
              <w:pStyle w:val="TableParagraph"/>
              <w:ind w:left="25"/>
              <w:rPr>
                <w:sz w:val="28"/>
              </w:rPr>
            </w:pPr>
            <w:r>
              <w:rPr>
                <w:color w:val="202020"/>
                <w:sz w:val="28"/>
              </w:rPr>
              <w:t>Информирование</w:t>
            </w:r>
          </w:p>
        </w:tc>
      </w:tr>
    </w:tbl>
    <w:p w:rsidR="008C248A" w:rsidRDefault="008C248A">
      <w:pPr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30"/>
        <w:gridCol w:w="2991"/>
        <w:gridCol w:w="2072"/>
        <w:gridCol w:w="2039"/>
        <w:gridCol w:w="109"/>
        <w:gridCol w:w="2713"/>
      </w:tblGrid>
      <w:tr w:rsidR="008C248A">
        <w:trPr>
          <w:trHeight w:val="2284"/>
        </w:trPr>
        <w:tc>
          <w:tcPr>
            <w:tcW w:w="730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1" w:type="dxa"/>
            <w:shd w:val="clear" w:color="auto" w:fill="F5F5F5"/>
          </w:tcPr>
          <w:p w:rsidR="008C248A" w:rsidRDefault="004A2A7D">
            <w:pPr>
              <w:pStyle w:val="TableParagraph"/>
              <w:ind w:left="14"/>
              <w:rPr>
                <w:sz w:val="28"/>
              </w:rPr>
            </w:pPr>
            <w:r>
              <w:rPr>
                <w:color w:val="202020"/>
                <w:sz w:val="28"/>
              </w:rPr>
              <w:t>публичного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отчета</w:t>
            </w:r>
          </w:p>
        </w:tc>
        <w:tc>
          <w:tcPr>
            <w:tcW w:w="2072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9" w:type="dxa"/>
            <w:shd w:val="clear" w:color="auto" w:fill="F5F5F5"/>
          </w:tcPr>
          <w:p w:rsidR="008C248A" w:rsidRDefault="004A2A7D">
            <w:pPr>
              <w:pStyle w:val="TableParagraph"/>
              <w:ind w:left="-8"/>
              <w:rPr>
                <w:sz w:val="28"/>
              </w:rPr>
            </w:pP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822" w:type="dxa"/>
            <w:gridSpan w:val="2"/>
            <w:shd w:val="clear" w:color="auto" w:fill="F5F5F5"/>
          </w:tcPr>
          <w:p w:rsidR="008C248A" w:rsidRDefault="004A2A7D">
            <w:pPr>
              <w:pStyle w:val="TableParagraph"/>
              <w:ind w:left="24" w:right="591"/>
              <w:rPr>
                <w:sz w:val="28"/>
              </w:rPr>
            </w:pPr>
            <w:r>
              <w:rPr>
                <w:color w:val="202020"/>
                <w:sz w:val="28"/>
              </w:rPr>
              <w:t>общественности 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результат</w:t>
            </w:r>
          </w:p>
          <w:p w:rsidR="008C248A" w:rsidRDefault="004A2A7D">
            <w:pPr>
              <w:pStyle w:val="TableParagraph"/>
              <w:ind w:left="24" w:right="755"/>
              <w:rPr>
                <w:sz w:val="28"/>
              </w:rPr>
            </w:pPr>
            <w:r>
              <w:rPr>
                <w:color w:val="202020"/>
                <w:sz w:val="28"/>
              </w:rPr>
              <w:t>образовательной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деятельности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качестве</w:t>
            </w:r>
          </w:p>
          <w:p w:rsidR="008C248A" w:rsidRDefault="004A2A7D">
            <w:pPr>
              <w:pStyle w:val="TableParagraph"/>
              <w:spacing w:before="1" w:line="322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предоставляемых</w:t>
            </w:r>
          </w:p>
          <w:p w:rsidR="008C248A" w:rsidRDefault="004A2A7D">
            <w:pPr>
              <w:pStyle w:val="TableParagraph"/>
              <w:ind w:left="24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образовательных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услуг</w:t>
            </w:r>
          </w:p>
        </w:tc>
      </w:tr>
      <w:tr w:rsidR="008C248A">
        <w:trPr>
          <w:trHeight w:val="2284"/>
        </w:trPr>
        <w:tc>
          <w:tcPr>
            <w:tcW w:w="730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8</w:t>
            </w:r>
          </w:p>
        </w:tc>
        <w:tc>
          <w:tcPr>
            <w:tcW w:w="2991" w:type="dxa"/>
            <w:shd w:val="clear" w:color="auto" w:fill="F5F5F5"/>
          </w:tcPr>
          <w:p w:rsidR="008C248A" w:rsidRDefault="004A2A7D">
            <w:pPr>
              <w:pStyle w:val="TableParagraph"/>
              <w:spacing w:before="2" w:line="322" w:lineRule="exact"/>
              <w:ind w:left="14"/>
              <w:rPr>
                <w:sz w:val="28"/>
              </w:rPr>
            </w:pPr>
            <w:r>
              <w:rPr>
                <w:color w:val="202020"/>
                <w:sz w:val="28"/>
              </w:rPr>
              <w:t>Организация</w:t>
            </w:r>
          </w:p>
          <w:p w:rsidR="008C248A" w:rsidRDefault="004A2A7D">
            <w:pPr>
              <w:pStyle w:val="TableParagraph"/>
              <w:ind w:left="14" w:right="279"/>
              <w:rPr>
                <w:sz w:val="28"/>
              </w:rPr>
            </w:pPr>
            <w:r>
              <w:rPr>
                <w:color w:val="202020"/>
                <w:sz w:val="28"/>
              </w:rPr>
              <w:t>совместной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урочной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внеурочной</w:t>
            </w:r>
          </w:p>
          <w:p w:rsidR="008C248A" w:rsidRDefault="004A2A7D">
            <w:pPr>
              <w:pStyle w:val="TableParagraph"/>
              <w:ind w:left="14" w:right="316"/>
              <w:rPr>
                <w:sz w:val="28"/>
              </w:rPr>
            </w:pPr>
            <w:r>
              <w:rPr>
                <w:color w:val="202020"/>
                <w:sz w:val="28"/>
              </w:rPr>
              <w:t>деятельности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родителей, педагогов,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обучающихся,</w:t>
            </w:r>
          </w:p>
          <w:p w:rsidR="008C248A" w:rsidRDefault="004A2A7D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color w:val="202020"/>
                <w:sz w:val="28"/>
              </w:rPr>
              <w:t>социальных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партнеров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039" w:type="dxa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-8" w:right="92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Мартынова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А.А.,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зам.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дир</w:t>
            </w:r>
            <w:proofErr w:type="spellEnd"/>
            <w:r>
              <w:rPr>
                <w:color w:val="202020"/>
                <w:sz w:val="28"/>
              </w:rPr>
              <w:t>.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</w:t>
            </w:r>
          </w:p>
        </w:tc>
        <w:tc>
          <w:tcPr>
            <w:tcW w:w="2822" w:type="dxa"/>
            <w:gridSpan w:val="2"/>
            <w:shd w:val="clear" w:color="auto" w:fill="F5F5F5"/>
          </w:tcPr>
          <w:p w:rsidR="008C248A" w:rsidRDefault="004A2A7D">
            <w:pPr>
              <w:pStyle w:val="TableParagraph"/>
              <w:spacing w:before="2"/>
              <w:ind w:left="24" w:right="1126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мотивации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родительской</w:t>
            </w:r>
          </w:p>
          <w:p w:rsidR="008C248A" w:rsidRDefault="004A2A7D">
            <w:pPr>
              <w:pStyle w:val="TableParagraph"/>
              <w:ind w:left="24" w:right="74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общественности,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социума,</w:t>
            </w:r>
          </w:p>
          <w:p w:rsidR="008C248A" w:rsidRDefault="004A2A7D">
            <w:pPr>
              <w:pStyle w:val="TableParagraph"/>
              <w:spacing w:line="321" w:lineRule="exact"/>
              <w:ind w:left="24"/>
              <w:rPr>
                <w:sz w:val="28"/>
              </w:rPr>
            </w:pPr>
            <w:r>
              <w:rPr>
                <w:color w:val="202020"/>
                <w:sz w:val="28"/>
              </w:rPr>
              <w:t>обучающихся</w:t>
            </w:r>
          </w:p>
        </w:tc>
      </w:tr>
      <w:tr w:rsidR="008C248A">
        <w:trPr>
          <w:trHeight w:val="349"/>
        </w:trPr>
        <w:tc>
          <w:tcPr>
            <w:tcW w:w="10654" w:type="dxa"/>
            <w:gridSpan w:val="6"/>
          </w:tcPr>
          <w:p w:rsidR="008C248A" w:rsidRDefault="004A2A7D">
            <w:pPr>
              <w:pStyle w:val="TableParagraph"/>
              <w:spacing w:before="4"/>
              <w:ind w:left="2930" w:right="2916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V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Работа</w:t>
            </w:r>
            <w:r>
              <w:rPr>
                <w:b/>
                <w:color w:val="202020"/>
                <w:spacing w:val="-4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с</w:t>
            </w:r>
            <w:r>
              <w:rPr>
                <w:b/>
                <w:color w:val="202020"/>
                <w:spacing w:val="-3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педагогическими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кадрами</w:t>
            </w:r>
          </w:p>
        </w:tc>
      </w:tr>
      <w:tr w:rsidR="008C248A">
        <w:trPr>
          <w:trHeight w:val="2284"/>
        </w:trPr>
        <w:tc>
          <w:tcPr>
            <w:tcW w:w="730" w:type="dxa"/>
          </w:tcPr>
          <w:p w:rsidR="008C248A" w:rsidRDefault="004A2A7D">
            <w:pPr>
              <w:pStyle w:val="TableParagraph"/>
              <w:spacing w:before="4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1</w:t>
            </w:r>
          </w:p>
        </w:tc>
        <w:tc>
          <w:tcPr>
            <w:tcW w:w="2991" w:type="dxa"/>
          </w:tcPr>
          <w:p w:rsidR="008C248A" w:rsidRDefault="004A2A7D">
            <w:pPr>
              <w:pStyle w:val="TableParagraph"/>
              <w:spacing w:before="2"/>
              <w:ind w:left="38"/>
              <w:rPr>
                <w:sz w:val="28"/>
              </w:rPr>
            </w:pPr>
            <w:r>
              <w:rPr>
                <w:color w:val="202020"/>
                <w:sz w:val="28"/>
              </w:rPr>
              <w:t>Повышение</w:t>
            </w:r>
          </w:p>
          <w:p w:rsidR="008C248A" w:rsidRDefault="004A2A7D">
            <w:pPr>
              <w:pStyle w:val="TableParagraph"/>
              <w:spacing w:before="2"/>
              <w:ind w:left="38" w:right="668"/>
              <w:rPr>
                <w:sz w:val="28"/>
              </w:rPr>
            </w:pPr>
            <w:r>
              <w:rPr>
                <w:color w:val="202020"/>
                <w:sz w:val="28"/>
              </w:rPr>
              <w:t>профессионализма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педагогов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через</w:t>
            </w:r>
            <w:proofErr w:type="gramEnd"/>
          </w:p>
          <w:p w:rsidR="008C248A" w:rsidRDefault="004A2A7D">
            <w:pPr>
              <w:pStyle w:val="TableParagraph"/>
              <w:ind w:left="38" w:right="19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организацию </w:t>
            </w:r>
            <w:proofErr w:type="gramStart"/>
            <w:r>
              <w:rPr>
                <w:color w:val="202020"/>
                <w:sz w:val="28"/>
              </w:rPr>
              <w:t>курсовой</w:t>
            </w:r>
            <w:proofErr w:type="gramEnd"/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повышения</w:t>
            </w:r>
          </w:p>
          <w:p w:rsidR="008C248A" w:rsidRDefault="004A2A7D">
            <w:pPr>
              <w:pStyle w:val="TableParagraph"/>
              <w:spacing w:before="1" w:line="322" w:lineRule="exact"/>
              <w:ind w:left="38"/>
              <w:rPr>
                <w:sz w:val="28"/>
              </w:rPr>
            </w:pPr>
            <w:r>
              <w:rPr>
                <w:color w:val="202020"/>
                <w:sz w:val="28"/>
              </w:rPr>
              <w:t>квалификации,</w:t>
            </w:r>
          </w:p>
          <w:p w:rsidR="008C248A" w:rsidRDefault="004A2A7D">
            <w:pPr>
              <w:pStyle w:val="TableParagraph"/>
              <w:ind w:left="38"/>
              <w:rPr>
                <w:sz w:val="28"/>
              </w:rPr>
            </w:pPr>
            <w:r>
              <w:rPr>
                <w:color w:val="202020"/>
                <w:sz w:val="28"/>
              </w:rPr>
              <w:t>самообразование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</w:tcPr>
          <w:p w:rsidR="008C248A" w:rsidRDefault="004A2A7D">
            <w:pPr>
              <w:pStyle w:val="TableParagraph"/>
              <w:spacing w:before="4"/>
              <w:ind w:left="49" w:right="509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Руководитель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ШМО,</w:t>
            </w:r>
          </w:p>
          <w:p w:rsidR="008C248A" w:rsidRDefault="004A2A7D">
            <w:pPr>
              <w:pStyle w:val="TableParagraph"/>
              <w:spacing w:line="242" w:lineRule="auto"/>
              <w:ind w:left="49" w:right="509"/>
              <w:rPr>
                <w:sz w:val="28"/>
              </w:rPr>
            </w:pPr>
            <w:r>
              <w:rPr>
                <w:color w:val="202020"/>
                <w:sz w:val="28"/>
              </w:rPr>
              <w:t>учителя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713" w:type="dxa"/>
          </w:tcPr>
          <w:p w:rsidR="008C248A" w:rsidRDefault="004A2A7D">
            <w:pPr>
              <w:pStyle w:val="TableParagraph"/>
              <w:spacing w:before="4"/>
              <w:ind w:left="16" w:right="15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color w:val="202020"/>
                <w:sz w:val="28"/>
              </w:rPr>
              <w:t>предметов</w:t>
            </w:r>
          </w:p>
        </w:tc>
      </w:tr>
      <w:tr w:rsidR="008C248A">
        <w:trPr>
          <w:trHeight w:val="998"/>
        </w:trPr>
        <w:tc>
          <w:tcPr>
            <w:tcW w:w="730" w:type="dxa"/>
          </w:tcPr>
          <w:p w:rsidR="008C248A" w:rsidRDefault="004A2A7D">
            <w:pPr>
              <w:pStyle w:val="TableParagraph"/>
              <w:spacing w:before="4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2</w:t>
            </w:r>
          </w:p>
        </w:tc>
        <w:tc>
          <w:tcPr>
            <w:tcW w:w="2991" w:type="dxa"/>
          </w:tcPr>
          <w:p w:rsidR="008C248A" w:rsidRDefault="004A2A7D">
            <w:pPr>
              <w:pStyle w:val="TableParagraph"/>
              <w:spacing w:before="4"/>
              <w:ind w:left="38" w:right="742"/>
              <w:rPr>
                <w:sz w:val="28"/>
              </w:rPr>
            </w:pPr>
            <w:proofErr w:type="spellStart"/>
            <w:r>
              <w:rPr>
                <w:color w:val="202020"/>
                <w:spacing w:val="-1"/>
                <w:sz w:val="28"/>
              </w:rPr>
              <w:t>Взаимопосещение</w:t>
            </w:r>
            <w:proofErr w:type="spellEnd"/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уроков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</w:tcPr>
          <w:p w:rsidR="008C248A" w:rsidRDefault="004A2A7D">
            <w:pPr>
              <w:pStyle w:val="TableParagraph"/>
              <w:spacing w:before="4"/>
              <w:ind w:left="49" w:right="509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713" w:type="dxa"/>
          </w:tcPr>
          <w:p w:rsidR="008C248A" w:rsidRDefault="004A2A7D">
            <w:pPr>
              <w:pStyle w:val="TableParagraph"/>
              <w:spacing w:before="4"/>
              <w:ind w:left="16" w:right="122"/>
              <w:rPr>
                <w:sz w:val="28"/>
              </w:rPr>
            </w:pPr>
            <w:r>
              <w:rPr>
                <w:color w:val="202020"/>
                <w:sz w:val="28"/>
              </w:rPr>
              <w:t>Обмен опытом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повышению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</w:tc>
      </w:tr>
      <w:tr w:rsidR="008C248A">
        <w:trPr>
          <w:trHeight w:val="1319"/>
        </w:trPr>
        <w:tc>
          <w:tcPr>
            <w:tcW w:w="730" w:type="dxa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3</w:t>
            </w:r>
          </w:p>
        </w:tc>
        <w:tc>
          <w:tcPr>
            <w:tcW w:w="2991" w:type="dxa"/>
          </w:tcPr>
          <w:p w:rsidR="008C248A" w:rsidRDefault="004A2A7D">
            <w:pPr>
              <w:pStyle w:val="TableParagraph"/>
              <w:ind w:left="38" w:right="63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Перекрестные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проверки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контрольных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</w:t>
            </w:r>
          </w:p>
          <w:p w:rsidR="008C248A" w:rsidRDefault="004A2A7D">
            <w:pPr>
              <w:pStyle w:val="TableParagraph"/>
              <w:spacing w:line="242" w:lineRule="auto"/>
              <w:ind w:left="38" w:right="1050"/>
              <w:rPr>
                <w:sz w:val="28"/>
              </w:rPr>
            </w:pPr>
            <w:r>
              <w:rPr>
                <w:color w:val="202020"/>
                <w:sz w:val="28"/>
              </w:rPr>
              <w:t>учителям</w:t>
            </w:r>
            <w:proofErr w:type="gramStart"/>
            <w:r>
              <w:rPr>
                <w:color w:val="202020"/>
                <w:sz w:val="28"/>
              </w:rPr>
              <w:t>и-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предметниками</w:t>
            </w:r>
          </w:p>
        </w:tc>
        <w:tc>
          <w:tcPr>
            <w:tcW w:w="2072" w:type="dxa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</w:tcPr>
          <w:p w:rsidR="008C248A" w:rsidRDefault="004A2A7D">
            <w:pPr>
              <w:pStyle w:val="TableParagraph"/>
              <w:ind w:left="49" w:right="509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713" w:type="dxa"/>
          </w:tcPr>
          <w:p w:rsidR="008C248A" w:rsidRDefault="004A2A7D">
            <w:pPr>
              <w:pStyle w:val="TableParagraph"/>
              <w:ind w:left="16" w:right="107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Единство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требований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 проверке работ,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объективность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выставления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оценок</w:t>
            </w:r>
          </w:p>
        </w:tc>
      </w:tr>
      <w:tr w:rsidR="008C248A">
        <w:trPr>
          <w:trHeight w:val="2284"/>
        </w:trPr>
        <w:tc>
          <w:tcPr>
            <w:tcW w:w="730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4</w:t>
            </w:r>
          </w:p>
        </w:tc>
        <w:tc>
          <w:tcPr>
            <w:tcW w:w="2991" w:type="dxa"/>
            <w:shd w:val="clear" w:color="auto" w:fill="F5F5F5"/>
          </w:tcPr>
          <w:p w:rsidR="008C248A" w:rsidRDefault="004A2A7D">
            <w:pPr>
              <w:pStyle w:val="TableParagraph"/>
              <w:ind w:left="38" w:right="22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Персональный </w:t>
            </w:r>
            <w:r>
              <w:rPr>
                <w:color w:val="202020"/>
                <w:sz w:val="28"/>
              </w:rPr>
              <w:t>контроль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учителей-предметников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  <w:shd w:val="clear" w:color="auto" w:fill="F5F5F5"/>
          </w:tcPr>
          <w:p w:rsidR="008C248A" w:rsidRDefault="004A2A7D">
            <w:pPr>
              <w:pStyle w:val="TableParagraph"/>
              <w:ind w:left="49" w:right="16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713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ind w:left="16"/>
              <w:rPr>
                <w:sz w:val="28"/>
              </w:rPr>
            </w:pPr>
            <w:r>
              <w:rPr>
                <w:color w:val="202020"/>
                <w:sz w:val="28"/>
              </w:rPr>
              <w:t>Разработка</w:t>
            </w:r>
          </w:p>
          <w:p w:rsidR="008C248A" w:rsidRDefault="004A2A7D">
            <w:pPr>
              <w:pStyle w:val="TableParagraph"/>
              <w:ind w:left="16" w:right="302"/>
              <w:rPr>
                <w:sz w:val="28"/>
              </w:rPr>
            </w:pPr>
            <w:r>
              <w:rPr>
                <w:color w:val="202020"/>
                <w:sz w:val="28"/>
              </w:rPr>
              <w:t>рекомендации по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повышению уровня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преподавания</w:t>
            </w:r>
          </w:p>
          <w:p w:rsidR="008C248A" w:rsidRDefault="004A2A7D">
            <w:pPr>
              <w:pStyle w:val="TableParagraph"/>
              <w:spacing w:before="1"/>
              <w:ind w:left="16" w:right="181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предметов,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принятие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управленческих</w:t>
            </w:r>
          </w:p>
          <w:p w:rsidR="008C248A" w:rsidRDefault="004A2A7D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color w:val="202020"/>
                <w:sz w:val="28"/>
              </w:rPr>
              <w:t>решений</w:t>
            </w:r>
          </w:p>
        </w:tc>
      </w:tr>
      <w:tr w:rsidR="008C248A">
        <w:trPr>
          <w:trHeight w:val="993"/>
        </w:trPr>
        <w:tc>
          <w:tcPr>
            <w:tcW w:w="730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5</w:t>
            </w:r>
          </w:p>
        </w:tc>
        <w:tc>
          <w:tcPr>
            <w:tcW w:w="2991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ind w:left="38"/>
              <w:rPr>
                <w:sz w:val="28"/>
              </w:rPr>
            </w:pPr>
            <w:r>
              <w:rPr>
                <w:color w:val="202020"/>
                <w:sz w:val="28"/>
              </w:rPr>
              <w:t>Участие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работе</w:t>
            </w:r>
          </w:p>
          <w:p w:rsidR="008C248A" w:rsidRDefault="004A2A7D">
            <w:pPr>
              <w:pStyle w:val="TableParagraph"/>
              <w:ind w:left="38" w:right="-29"/>
              <w:rPr>
                <w:sz w:val="28"/>
              </w:rPr>
            </w:pPr>
            <w:r>
              <w:rPr>
                <w:color w:val="202020"/>
                <w:sz w:val="28"/>
              </w:rPr>
              <w:t>районном МО учителе</w:t>
            </w:r>
            <w:proofErr w:type="gramStart"/>
            <w:r>
              <w:rPr>
                <w:color w:val="202020"/>
                <w:sz w:val="28"/>
              </w:rPr>
              <w:t>й-</w:t>
            </w:r>
            <w:proofErr w:type="gramEnd"/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предметников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  <w:shd w:val="clear" w:color="auto" w:fill="F5F5F5"/>
          </w:tcPr>
          <w:p w:rsidR="008C248A" w:rsidRDefault="004A2A7D">
            <w:pPr>
              <w:pStyle w:val="TableParagraph"/>
              <w:ind w:left="49" w:right="509"/>
              <w:rPr>
                <w:sz w:val="28"/>
              </w:rPr>
            </w:pPr>
            <w:r>
              <w:rPr>
                <w:color w:val="202020"/>
                <w:sz w:val="28"/>
              </w:rPr>
              <w:t>Учител</w:t>
            </w:r>
            <w:proofErr w:type="gramStart"/>
            <w:r>
              <w:rPr>
                <w:color w:val="202020"/>
                <w:sz w:val="28"/>
              </w:rPr>
              <w:t>я-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предметники</w:t>
            </w:r>
          </w:p>
        </w:tc>
        <w:tc>
          <w:tcPr>
            <w:tcW w:w="2713" w:type="dxa"/>
            <w:shd w:val="clear" w:color="auto" w:fill="F5F5F5"/>
          </w:tcPr>
          <w:p w:rsidR="008C248A" w:rsidRDefault="004A2A7D">
            <w:pPr>
              <w:pStyle w:val="TableParagraph"/>
              <w:ind w:left="16" w:right="35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Повышение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педагогического</w:t>
            </w:r>
          </w:p>
          <w:p w:rsidR="008C248A" w:rsidRDefault="004A2A7D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color w:val="202020"/>
                <w:sz w:val="28"/>
              </w:rPr>
              <w:t>мастерства</w:t>
            </w:r>
          </w:p>
        </w:tc>
      </w:tr>
      <w:tr w:rsidR="008C248A">
        <w:trPr>
          <w:trHeight w:val="2606"/>
        </w:trPr>
        <w:tc>
          <w:tcPr>
            <w:tcW w:w="730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6</w:t>
            </w:r>
          </w:p>
        </w:tc>
        <w:tc>
          <w:tcPr>
            <w:tcW w:w="2991" w:type="dxa"/>
            <w:shd w:val="clear" w:color="auto" w:fill="F5F5F5"/>
          </w:tcPr>
          <w:p w:rsidR="008C248A" w:rsidRDefault="004A2A7D">
            <w:pPr>
              <w:pStyle w:val="TableParagraph"/>
              <w:spacing w:line="322" w:lineRule="exact"/>
              <w:ind w:left="38"/>
              <w:rPr>
                <w:sz w:val="28"/>
              </w:rPr>
            </w:pPr>
            <w:r>
              <w:rPr>
                <w:color w:val="202020"/>
                <w:sz w:val="28"/>
              </w:rPr>
              <w:t>Административные</w:t>
            </w:r>
          </w:p>
          <w:p w:rsidR="008C248A" w:rsidRDefault="004A2A7D">
            <w:pPr>
              <w:pStyle w:val="TableParagraph"/>
              <w:ind w:left="38" w:right="-15"/>
              <w:jc w:val="both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совещания (результатов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успеваемости и качества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итогам</w:t>
            </w:r>
            <w:proofErr w:type="gramEnd"/>
          </w:p>
          <w:p w:rsidR="008C248A" w:rsidRDefault="004A2A7D">
            <w:pPr>
              <w:pStyle w:val="TableParagraph"/>
              <w:spacing w:line="242" w:lineRule="auto"/>
              <w:ind w:left="38" w:right="27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четвертей, полугодий,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года)</w:t>
            </w:r>
          </w:p>
        </w:tc>
        <w:tc>
          <w:tcPr>
            <w:tcW w:w="2072" w:type="dxa"/>
            <w:shd w:val="clear" w:color="auto" w:fill="F5F5F5"/>
          </w:tcPr>
          <w:p w:rsidR="008C248A" w:rsidRDefault="004A2A7D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48" w:type="dxa"/>
            <w:gridSpan w:val="2"/>
            <w:shd w:val="clear" w:color="auto" w:fill="F5F5F5"/>
          </w:tcPr>
          <w:p w:rsidR="008C248A" w:rsidRDefault="004A2A7D">
            <w:pPr>
              <w:pStyle w:val="TableParagraph"/>
              <w:ind w:left="49" w:right="16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</w:p>
        </w:tc>
        <w:tc>
          <w:tcPr>
            <w:tcW w:w="2713" w:type="dxa"/>
            <w:shd w:val="clear" w:color="auto" w:fill="F5F5F5"/>
          </w:tcPr>
          <w:p w:rsidR="008C248A" w:rsidRDefault="004A2A7D">
            <w:pPr>
              <w:pStyle w:val="TableParagraph"/>
              <w:ind w:left="16" w:right="215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Определение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качества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подготовки</w:t>
            </w:r>
          </w:p>
          <w:p w:rsidR="008C248A" w:rsidRDefault="004A2A7D">
            <w:pPr>
              <w:pStyle w:val="TableParagraph"/>
              <w:ind w:left="16" w:right="936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обучающихся</w:t>
            </w:r>
            <w:proofErr w:type="gramEnd"/>
            <w:r>
              <w:rPr>
                <w:color w:val="202020"/>
                <w:sz w:val="28"/>
              </w:rPr>
              <w:t>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разработка</w:t>
            </w:r>
          </w:p>
          <w:p w:rsidR="008C248A" w:rsidRDefault="004A2A7D">
            <w:pPr>
              <w:pStyle w:val="TableParagraph"/>
              <w:spacing w:before="1"/>
              <w:ind w:left="16" w:right="594"/>
              <w:rPr>
                <w:sz w:val="28"/>
              </w:rPr>
            </w:pPr>
            <w:r>
              <w:rPr>
                <w:color w:val="202020"/>
                <w:sz w:val="28"/>
              </w:rPr>
              <w:t>рекомендаций по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повышению</w:t>
            </w:r>
          </w:p>
          <w:p w:rsidR="008C248A" w:rsidRDefault="004A2A7D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color w:val="202020"/>
                <w:sz w:val="28"/>
              </w:rPr>
              <w:t>успеваемости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</w:p>
        </w:tc>
      </w:tr>
    </w:tbl>
    <w:p w:rsidR="008C248A" w:rsidRDefault="008C248A">
      <w:pPr>
        <w:spacing w:line="321" w:lineRule="exact"/>
        <w:rPr>
          <w:sz w:val="28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Look w:val="01E0"/>
      </w:tblPr>
      <w:tblGrid>
        <w:gridCol w:w="740"/>
        <w:gridCol w:w="2950"/>
        <w:gridCol w:w="2084"/>
        <w:gridCol w:w="2168"/>
        <w:gridCol w:w="2709"/>
      </w:tblGrid>
      <w:tr w:rsidR="008C248A">
        <w:trPr>
          <w:trHeight w:val="354"/>
        </w:trPr>
        <w:tc>
          <w:tcPr>
            <w:tcW w:w="740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4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8" w:type="dxa"/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9" w:type="dxa"/>
            <w:shd w:val="clear" w:color="auto" w:fill="F5F5F5"/>
          </w:tcPr>
          <w:p w:rsidR="008C248A" w:rsidRDefault="004A2A7D">
            <w:pPr>
              <w:pStyle w:val="TableParagraph"/>
              <w:ind w:left="15"/>
              <w:rPr>
                <w:sz w:val="28"/>
              </w:rPr>
            </w:pPr>
            <w:r>
              <w:rPr>
                <w:color w:val="202020"/>
                <w:sz w:val="28"/>
              </w:rPr>
              <w:t>качества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</w:tc>
      </w:tr>
      <w:tr w:rsidR="008C248A">
        <w:trPr>
          <w:trHeight w:val="3249"/>
        </w:trPr>
        <w:tc>
          <w:tcPr>
            <w:tcW w:w="740" w:type="dxa"/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w w:val="98"/>
                <w:sz w:val="28"/>
              </w:rPr>
              <w:t>7</w:t>
            </w:r>
          </w:p>
        </w:tc>
        <w:tc>
          <w:tcPr>
            <w:tcW w:w="2950" w:type="dxa"/>
            <w:shd w:val="clear" w:color="auto" w:fill="F5F5F5"/>
          </w:tcPr>
          <w:p w:rsidR="008C248A" w:rsidRDefault="004A2A7D">
            <w:pPr>
              <w:pStyle w:val="TableParagraph"/>
              <w:spacing w:before="4"/>
              <w:ind w:right="40"/>
              <w:rPr>
                <w:sz w:val="28"/>
              </w:rPr>
            </w:pPr>
            <w:proofErr w:type="gramStart"/>
            <w:r>
              <w:rPr>
                <w:color w:val="202020"/>
                <w:sz w:val="28"/>
              </w:rPr>
              <w:t>Контроль за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 xml:space="preserve">выполнением </w:t>
            </w:r>
            <w:r>
              <w:rPr>
                <w:color w:val="202020"/>
                <w:sz w:val="28"/>
              </w:rPr>
              <w:t>программ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предметам</w:t>
            </w:r>
          </w:p>
        </w:tc>
        <w:tc>
          <w:tcPr>
            <w:tcW w:w="2084" w:type="dxa"/>
            <w:shd w:val="clear" w:color="auto" w:fill="F5F5F5"/>
          </w:tcPr>
          <w:p w:rsidR="008C248A" w:rsidRDefault="004A2A7D">
            <w:pPr>
              <w:pStyle w:val="TableParagraph"/>
              <w:ind w:left="59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68" w:type="dxa"/>
            <w:shd w:val="clear" w:color="auto" w:fill="F5F5F5"/>
          </w:tcPr>
          <w:p w:rsidR="008C248A" w:rsidRDefault="004A2A7D">
            <w:pPr>
              <w:pStyle w:val="TableParagraph"/>
              <w:ind w:left="71" w:right="142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z w:val="28"/>
              </w:rPr>
              <w:t xml:space="preserve"> М. 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</w:t>
            </w:r>
          </w:p>
        </w:tc>
        <w:tc>
          <w:tcPr>
            <w:tcW w:w="2709" w:type="dxa"/>
            <w:shd w:val="clear" w:color="auto" w:fill="F5F5F5"/>
          </w:tcPr>
          <w:p w:rsidR="008C248A" w:rsidRDefault="004A2A7D">
            <w:pPr>
              <w:pStyle w:val="TableParagraph"/>
              <w:ind w:left="15" w:right="551"/>
              <w:rPr>
                <w:sz w:val="28"/>
              </w:rPr>
            </w:pPr>
            <w:r>
              <w:rPr>
                <w:color w:val="202020"/>
                <w:sz w:val="28"/>
              </w:rPr>
              <w:t>Анализ освоения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обучающимися</w:t>
            </w:r>
            <w:proofErr w:type="gramEnd"/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государственного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стандарта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общего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образования,</w:t>
            </w:r>
          </w:p>
          <w:p w:rsidR="008C248A" w:rsidRDefault="004A2A7D">
            <w:pPr>
              <w:pStyle w:val="TableParagraph"/>
              <w:spacing w:before="1" w:line="322" w:lineRule="exact"/>
              <w:ind w:left="15"/>
              <w:rPr>
                <w:sz w:val="28"/>
              </w:rPr>
            </w:pPr>
            <w:r>
              <w:rPr>
                <w:color w:val="202020"/>
                <w:sz w:val="28"/>
              </w:rPr>
              <w:t>разработка</w:t>
            </w:r>
          </w:p>
          <w:p w:rsidR="008C248A" w:rsidRDefault="004A2A7D">
            <w:pPr>
              <w:pStyle w:val="TableParagraph"/>
              <w:ind w:left="15" w:right="591"/>
              <w:rPr>
                <w:sz w:val="28"/>
              </w:rPr>
            </w:pPr>
            <w:r>
              <w:rPr>
                <w:color w:val="202020"/>
                <w:sz w:val="28"/>
              </w:rPr>
              <w:t>рекомендаций по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корректировки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выполнения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программ.</w:t>
            </w:r>
          </w:p>
        </w:tc>
      </w:tr>
      <w:tr w:rsidR="008C248A">
        <w:trPr>
          <w:trHeight w:val="349"/>
        </w:trPr>
        <w:tc>
          <w:tcPr>
            <w:tcW w:w="10651" w:type="dxa"/>
            <w:gridSpan w:val="5"/>
          </w:tcPr>
          <w:p w:rsidR="008C248A" w:rsidRDefault="004A2A7D">
            <w:pPr>
              <w:pStyle w:val="TableParagraph"/>
              <w:spacing w:before="4"/>
              <w:ind w:left="3232" w:right="3217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VI</w:t>
            </w:r>
            <w:r>
              <w:rPr>
                <w:b/>
                <w:color w:val="202020"/>
                <w:spacing w:val="-8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Мониторинг</w:t>
            </w:r>
            <w:r>
              <w:rPr>
                <w:b/>
                <w:color w:val="202020"/>
                <w:spacing w:val="-6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качества</w:t>
            </w:r>
            <w:r>
              <w:rPr>
                <w:b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знаний</w:t>
            </w:r>
          </w:p>
        </w:tc>
      </w:tr>
      <w:tr w:rsidR="008C248A">
        <w:trPr>
          <w:trHeight w:val="7112"/>
        </w:trPr>
        <w:tc>
          <w:tcPr>
            <w:tcW w:w="740" w:type="dxa"/>
            <w:tcBorders>
              <w:bottom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ind w:left="23"/>
              <w:rPr>
                <w:sz w:val="28"/>
              </w:rPr>
            </w:pPr>
            <w:r>
              <w:rPr>
                <w:color w:val="202020"/>
                <w:sz w:val="28"/>
              </w:rPr>
              <w:t>15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ind w:left="18" w:right="1082"/>
              <w:rPr>
                <w:sz w:val="28"/>
              </w:rPr>
            </w:pPr>
            <w:r>
              <w:rPr>
                <w:color w:val="202020"/>
                <w:sz w:val="28"/>
              </w:rPr>
              <w:t>Мониторинг 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диагностика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по</w:t>
            </w:r>
            <w:proofErr w:type="gramEnd"/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следующим</w:t>
            </w:r>
          </w:p>
          <w:p w:rsidR="008C248A" w:rsidRDefault="004A2A7D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color w:val="202020"/>
                <w:sz w:val="28"/>
              </w:rPr>
              <w:t>направлениям: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3"/>
              <w:ind w:right="153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качество образования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основе</w:t>
            </w:r>
          </w:p>
          <w:p w:rsidR="008C248A" w:rsidRDefault="004A2A7D">
            <w:pPr>
              <w:pStyle w:val="TableParagraph"/>
              <w:spacing w:before="1"/>
              <w:ind w:left="18" w:right="133"/>
              <w:rPr>
                <w:sz w:val="28"/>
              </w:rPr>
            </w:pPr>
            <w:r>
              <w:rPr>
                <w:color w:val="202020"/>
                <w:sz w:val="28"/>
              </w:rPr>
              <w:t>государственной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итоговой аттестации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9,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11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классов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line="321" w:lineRule="exact"/>
              <w:ind w:left="181"/>
              <w:rPr>
                <w:sz w:val="28"/>
              </w:rPr>
            </w:pPr>
            <w:r>
              <w:rPr>
                <w:color w:val="202020"/>
                <w:sz w:val="28"/>
              </w:rPr>
              <w:t>качество</w:t>
            </w:r>
          </w:p>
          <w:p w:rsidR="008C248A" w:rsidRDefault="004A2A7D">
            <w:pPr>
              <w:pStyle w:val="TableParagraph"/>
              <w:ind w:left="18" w:right="13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образовательных </w:t>
            </w:r>
            <w:r>
              <w:rPr>
                <w:color w:val="202020"/>
                <w:sz w:val="28"/>
              </w:rPr>
              <w:t>услуг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предметам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2"/>
              <w:ind w:right="30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учебные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внеурочные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достижения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ind w:right="837" w:firstLine="0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оценка качества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родителями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1"/>
              <w:ind w:right="188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образовательные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1"/>
                <w:sz w:val="28"/>
              </w:rPr>
              <w:t>потребности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  <w:p w:rsidR="008C248A" w:rsidRDefault="004A2A7D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line="242" w:lineRule="auto"/>
              <w:ind w:right="426" w:firstLine="0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состояние </w:t>
            </w:r>
            <w:r>
              <w:rPr>
                <w:color w:val="202020"/>
                <w:sz w:val="28"/>
              </w:rPr>
              <w:t>здоровья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30"/>
              </w:rPr>
            </w:pPr>
          </w:p>
          <w:p w:rsidR="008C248A" w:rsidRDefault="008C248A">
            <w:pPr>
              <w:pStyle w:val="TableParagraph"/>
              <w:ind w:left="0"/>
              <w:rPr>
                <w:sz w:val="30"/>
              </w:rPr>
            </w:pPr>
          </w:p>
          <w:p w:rsidR="008C248A" w:rsidRDefault="008C248A">
            <w:pPr>
              <w:pStyle w:val="TableParagraph"/>
              <w:ind w:left="0"/>
              <w:rPr>
                <w:sz w:val="30"/>
              </w:rPr>
            </w:pPr>
          </w:p>
          <w:p w:rsidR="008C248A" w:rsidRDefault="004A2A7D">
            <w:pPr>
              <w:pStyle w:val="TableParagraph"/>
              <w:spacing w:before="256" w:line="482" w:lineRule="auto"/>
              <w:ind w:left="16" w:right="235"/>
              <w:rPr>
                <w:sz w:val="28"/>
              </w:rPr>
            </w:pPr>
            <w:r>
              <w:rPr>
                <w:color w:val="202020"/>
                <w:w w:val="90"/>
                <w:sz w:val="28"/>
              </w:rPr>
              <w:t>Июнь-август</w:t>
            </w:r>
            <w:r>
              <w:rPr>
                <w:color w:val="202020"/>
                <w:spacing w:val="1"/>
                <w:w w:val="9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май</w:t>
            </w:r>
          </w:p>
          <w:p w:rsidR="008C248A" w:rsidRDefault="004A2A7D">
            <w:pPr>
              <w:pStyle w:val="TableParagraph"/>
              <w:spacing w:line="480" w:lineRule="auto"/>
              <w:ind w:left="16" w:right="320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 течение года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 течение года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сентябрь</w:t>
            </w:r>
          </w:p>
          <w:p w:rsidR="008C248A" w:rsidRDefault="004A2A7D">
            <w:pPr>
              <w:pStyle w:val="TableParagraph"/>
              <w:ind w:left="16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42" w:lineRule="auto"/>
              <w:ind w:left="13" w:right="218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>Администрация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школы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С.,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руководитель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ШМО,</w:t>
            </w:r>
          </w:p>
          <w:p w:rsidR="008C248A" w:rsidRDefault="004A2A7D">
            <w:pPr>
              <w:pStyle w:val="TableParagraph"/>
              <w:ind w:left="13" w:right="381"/>
              <w:rPr>
                <w:sz w:val="28"/>
              </w:rPr>
            </w:pPr>
            <w:r>
              <w:rPr>
                <w:color w:val="202020"/>
                <w:sz w:val="28"/>
              </w:rPr>
              <w:t>Мартынова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А.А., зам. </w:t>
            </w:r>
            <w:proofErr w:type="spellStart"/>
            <w:r>
              <w:rPr>
                <w:color w:val="202020"/>
                <w:sz w:val="28"/>
              </w:rPr>
              <w:t>дир</w:t>
            </w:r>
            <w:proofErr w:type="spellEnd"/>
            <w:r>
              <w:rPr>
                <w:color w:val="202020"/>
                <w:sz w:val="28"/>
              </w:rPr>
              <w:t>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ВР,</w:t>
            </w:r>
          </w:p>
          <w:p w:rsidR="008C248A" w:rsidRDefault="004A2A7D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</w:p>
          <w:p w:rsidR="008C248A" w:rsidRDefault="004A2A7D">
            <w:pPr>
              <w:pStyle w:val="TableParagraph"/>
              <w:ind w:left="13"/>
              <w:rPr>
                <w:sz w:val="28"/>
              </w:rPr>
            </w:pPr>
            <w:r>
              <w:rPr>
                <w:color w:val="202020"/>
                <w:sz w:val="28"/>
              </w:rPr>
              <w:t>руководители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C248A" w:rsidRDefault="004A2A7D">
            <w:pPr>
              <w:pStyle w:val="TableParagraph"/>
              <w:spacing w:before="1" w:line="242" w:lineRule="auto"/>
              <w:ind w:left="68" w:right="166"/>
              <w:rPr>
                <w:sz w:val="28"/>
              </w:rPr>
            </w:pPr>
            <w:r>
              <w:rPr>
                <w:color w:val="202020"/>
                <w:spacing w:val="-1"/>
                <w:sz w:val="28"/>
              </w:rPr>
              <w:t xml:space="preserve">Объективная </w:t>
            </w:r>
            <w:r>
              <w:rPr>
                <w:color w:val="202020"/>
                <w:sz w:val="28"/>
              </w:rPr>
              <w:t>оценка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качества</w:t>
            </w:r>
          </w:p>
          <w:p w:rsidR="008C248A" w:rsidRDefault="004A2A7D">
            <w:pPr>
              <w:pStyle w:val="TableParagraph"/>
              <w:ind w:left="68" w:right="196"/>
              <w:rPr>
                <w:sz w:val="28"/>
              </w:rPr>
            </w:pPr>
            <w:r>
              <w:rPr>
                <w:color w:val="202020"/>
                <w:sz w:val="28"/>
              </w:rPr>
              <w:t>образования,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определение уровня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обученности</w:t>
            </w:r>
            <w:proofErr w:type="spellEnd"/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</w:p>
          <w:p w:rsidR="008C248A" w:rsidRDefault="004A2A7D">
            <w:pPr>
              <w:pStyle w:val="TableParagraph"/>
              <w:ind w:left="68" w:right="1159"/>
              <w:rPr>
                <w:sz w:val="28"/>
              </w:rPr>
            </w:pPr>
            <w:r>
              <w:rPr>
                <w:color w:val="202020"/>
                <w:sz w:val="28"/>
              </w:rPr>
              <w:t>достижений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</w:t>
            </w:r>
          </w:p>
        </w:tc>
      </w:tr>
      <w:tr w:rsidR="008C248A">
        <w:trPr>
          <w:trHeight w:val="374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before="5"/>
              <w:ind w:left="2334" w:right="2449"/>
              <w:jc w:val="center"/>
              <w:rPr>
                <w:b/>
                <w:sz w:val="29"/>
              </w:rPr>
            </w:pPr>
            <w:proofErr w:type="spellStart"/>
            <w:r>
              <w:rPr>
                <w:b/>
                <w:sz w:val="29"/>
              </w:rPr>
              <w:t>VII.Развитие</w:t>
            </w:r>
            <w:proofErr w:type="spellEnd"/>
            <w:r>
              <w:rPr>
                <w:b/>
                <w:spacing w:val="-5"/>
                <w:sz w:val="29"/>
              </w:rPr>
              <w:t xml:space="preserve"> </w:t>
            </w:r>
            <w:r>
              <w:rPr>
                <w:b/>
                <w:sz w:val="29"/>
              </w:rPr>
              <w:t>сетевого</w:t>
            </w:r>
            <w:r>
              <w:rPr>
                <w:b/>
                <w:spacing w:val="-5"/>
                <w:sz w:val="29"/>
              </w:rPr>
              <w:t xml:space="preserve"> </w:t>
            </w:r>
            <w:r>
              <w:rPr>
                <w:b/>
                <w:sz w:val="29"/>
              </w:rPr>
              <w:t>взаимодействия</w:t>
            </w:r>
          </w:p>
        </w:tc>
      </w:tr>
      <w:tr w:rsidR="008C248A">
        <w:trPr>
          <w:trHeight w:val="319"/>
        </w:trPr>
        <w:tc>
          <w:tcPr>
            <w:tcW w:w="740" w:type="dxa"/>
            <w:vMerge w:val="restart"/>
            <w:tcBorders>
              <w:top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300" w:lineRule="exact"/>
              <w:ind w:left="-27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течение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300" w:lineRule="exact"/>
              <w:ind w:left="-3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Аветисян</w:t>
            </w:r>
            <w:proofErr w:type="spellEnd"/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С.,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8"/>
              </w:rPr>
            </w:pPr>
          </w:p>
        </w:tc>
      </w:tr>
      <w:tr w:rsidR="008C248A">
        <w:trPr>
          <w:trHeight w:val="313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сетевого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94" w:lineRule="exact"/>
              <w:ind w:left="-30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1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выравнивания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ресурсных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proofErr w:type="gramStart"/>
            <w:r>
              <w:rPr>
                <w:sz w:val="28"/>
              </w:rPr>
              <w:t>(материально-</w:t>
            </w:r>
            <w:proofErr w:type="gramEnd"/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технических,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7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кадровых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ез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8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8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06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межмуниципального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  <w:tr w:rsidR="008C248A">
        <w:trPr>
          <w:trHeight w:val="317"/>
        </w:trPr>
        <w:tc>
          <w:tcPr>
            <w:tcW w:w="740" w:type="dxa"/>
            <w:vMerge/>
            <w:tcBorders>
              <w:top w:val="nil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nil"/>
              <w:right w:val="single" w:sz="4" w:space="0" w:color="000000"/>
            </w:tcBorders>
            <w:shd w:val="clear" w:color="auto" w:fill="F5F5F5"/>
          </w:tcPr>
          <w:p w:rsidR="008C248A" w:rsidRDefault="004A2A7D">
            <w:pPr>
              <w:pStyle w:val="TableParagraph"/>
              <w:spacing w:line="297" w:lineRule="exact"/>
              <w:ind w:left="6"/>
              <w:rPr>
                <w:sz w:val="28"/>
              </w:rPr>
            </w:pPr>
            <w:r>
              <w:rPr>
                <w:sz w:val="28"/>
              </w:rPr>
              <w:t>уровней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000000"/>
            </w:tcBorders>
            <w:shd w:val="clear" w:color="auto" w:fill="F5F5F5"/>
          </w:tcPr>
          <w:p w:rsidR="008C248A" w:rsidRDefault="008C248A">
            <w:pPr>
              <w:rPr>
                <w:sz w:val="2"/>
                <w:szCs w:val="2"/>
              </w:rPr>
            </w:pPr>
          </w:p>
        </w:tc>
      </w:tr>
    </w:tbl>
    <w:p w:rsidR="008C248A" w:rsidRDefault="008C248A">
      <w:pPr>
        <w:rPr>
          <w:sz w:val="2"/>
          <w:szCs w:val="2"/>
        </w:rPr>
        <w:sectPr w:rsidR="008C248A">
          <w:pgSz w:w="11920" w:h="16850"/>
          <w:pgMar w:top="54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19"/>
        <w:gridCol w:w="2079"/>
        <w:gridCol w:w="2168"/>
        <w:gridCol w:w="2744"/>
      </w:tblGrid>
      <w:tr w:rsidR="008C248A">
        <w:trPr>
          <w:trHeight w:val="2003"/>
        </w:trPr>
        <w:tc>
          <w:tcPr>
            <w:tcW w:w="740" w:type="dxa"/>
            <w:tcBorders>
              <w:left w:val="single" w:sz="6" w:space="0" w:color="DEE0E6"/>
              <w:bottom w:val="single" w:sz="6" w:space="0" w:color="DEE0E6"/>
              <w:right w:val="single" w:sz="6" w:space="0" w:color="DEE0E6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919" w:type="dxa"/>
            <w:tcBorders>
              <w:left w:val="single" w:sz="6" w:space="0" w:color="DEE0E6"/>
              <w:bottom w:val="single" w:sz="6" w:space="0" w:color="DEE0E6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079" w:type="dxa"/>
            <w:tcBorders>
              <w:bottom w:val="single" w:sz="6" w:space="0" w:color="DEE0E6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68" w:type="dxa"/>
            <w:tcBorders>
              <w:bottom w:val="single" w:sz="6" w:space="0" w:color="DEE0E6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744" w:type="dxa"/>
            <w:tcBorders>
              <w:bottom w:val="single" w:sz="6" w:space="0" w:color="DEE0E6"/>
              <w:right w:val="single" w:sz="6" w:space="0" w:color="DEE0E6"/>
            </w:tcBorders>
            <w:shd w:val="clear" w:color="auto" w:fill="F5F5F5"/>
          </w:tcPr>
          <w:p w:rsidR="008C248A" w:rsidRDefault="008C248A">
            <w:pPr>
              <w:pStyle w:val="TableParagraph"/>
              <w:ind w:left="0"/>
              <w:rPr>
                <w:sz w:val="2"/>
              </w:rPr>
            </w:pPr>
          </w:p>
        </w:tc>
      </w:tr>
    </w:tbl>
    <w:p w:rsidR="004A2A7D" w:rsidRDefault="004A2A7D"/>
    <w:sectPr w:rsidR="004A2A7D" w:rsidSect="008C248A">
      <w:pgSz w:w="11920" w:h="16850"/>
      <w:pgMar w:top="540" w:right="3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B08"/>
    <w:multiLevelType w:val="hybridMultilevel"/>
    <w:tmpl w:val="AC2A70E0"/>
    <w:lvl w:ilvl="0" w:tplc="AB58C886">
      <w:numFmt w:val="bullet"/>
      <w:lvlText w:val="-"/>
      <w:lvlJc w:val="left"/>
      <w:pPr>
        <w:ind w:left="18" w:hanging="164"/>
      </w:pPr>
      <w:rPr>
        <w:rFonts w:ascii="Times New Roman" w:eastAsia="Times New Roman" w:hAnsi="Times New Roman" w:cs="Times New Roman" w:hint="default"/>
        <w:color w:val="202020"/>
        <w:w w:val="98"/>
        <w:sz w:val="28"/>
        <w:szCs w:val="28"/>
        <w:lang w:val="ru-RU" w:eastAsia="en-US" w:bidi="ar-SA"/>
      </w:rPr>
    </w:lvl>
    <w:lvl w:ilvl="1" w:tplc="330823B6">
      <w:numFmt w:val="bullet"/>
      <w:lvlText w:val="•"/>
      <w:lvlJc w:val="left"/>
      <w:pPr>
        <w:ind w:left="311" w:hanging="164"/>
      </w:pPr>
      <w:rPr>
        <w:rFonts w:hint="default"/>
        <w:lang w:val="ru-RU" w:eastAsia="en-US" w:bidi="ar-SA"/>
      </w:rPr>
    </w:lvl>
    <w:lvl w:ilvl="2" w:tplc="459279B0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3" w:tplc="B47EC7E8">
      <w:numFmt w:val="bullet"/>
      <w:lvlText w:val="•"/>
      <w:lvlJc w:val="left"/>
      <w:pPr>
        <w:ind w:left="894" w:hanging="164"/>
      </w:pPr>
      <w:rPr>
        <w:rFonts w:hint="default"/>
        <w:lang w:val="ru-RU" w:eastAsia="en-US" w:bidi="ar-SA"/>
      </w:rPr>
    </w:lvl>
    <w:lvl w:ilvl="4" w:tplc="C3AC3DDE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5" w:tplc="FAA2E5EC">
      <w:numFmt w:val="bullet"/>
      <w:lvlText w:val="•"/>
      <w:lvlJc w:val="left"/>
      <w:pPr>
        <w:ind w:left="1477" w:hanging="164"/>
      </w:pPr>
      <w:rPr>
        <w:rFonts w:hint="default"/>
        <w:lang w:val="ru-RU" w:eastAsia="en-US" w:bidi="ar-SA"/>
      </w:rPr>
    </w:lvl>
    <w:lvl w:ilvl="6" w:tplc="4EC09524">
      <w:numFmt w:val="bullet"/>
      <w:lvlText w:val="•"/>
      <w:lvlJc w:val="left"/>
      <w:pPr>
        <w:ind w:left="1769" w:hanging="164"/>
      </w:pPr>
      <w:rPr>
        <w:rFonts w:hint="default"/>
        <w:lang w:val="ru-RU" w:eastAsia="en-US" w:bidi="ar-SA"/>
      </w:rPr>
    </w:lvl>
    <w:lvl w:ilvl="7" w:tplc="10E2F44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8" w:tplc="4808E3E0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</w:abstractNum>
  <w:abstractNum w:abstractNumId="1">
    <w:nsid w:val="46EC1625"/>
    <w:multiLevelType w:val="hybridMultilevel"/>
    <w:tmpl w:val="6A2C81E0"/>
    <w:lvl w:ilvl="0" w:tplc="E4E479A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A5A3A1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DE68EE8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7190FBBC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090A0F64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C2B07D34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B14EA0D6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9910756E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A074256A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2">
    <w:nsid w:val="5BFD43CD"/>
    <w:multiLevelType w:val="hybridMultilevel"/>
    <w:tmpl w:val="C0F88D28"/>
    <w:lvl w:ilvl="0" w:tplc="D810618C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4DEB38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3A2AE48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1C6CB14E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6B7030A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1B30654E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C402F45E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40D0E59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2E04B2D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3">
    <w:nsid w:val="5D902F9D"/>
    <w:multiLevelType w:val="hybridMultilevel"/>
    <w:tmpl w:val="88605D76"/>
    <w:lvl w:ilvl="0" w:tplc="0AC0D304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2F0972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C5FCD008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6CD6AF6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74149B6C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2788DDD2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40148A50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A0742D4A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B4663D6E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48A"/>
    <w:rsid w:val="000713D9"/>
    <w:rsid w:val="004A2A7D"/>
    <w:rsid w:val="008C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48A"/>
    <w:pPr>
      <w:ind w:left="115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248A"/>
    <w:pPr>
      <w:spacing w:before="157"/>
      <w:ind w:left="1153" w:hanging="360"/>
    </w:pPr>
  </w:style>
  <w:style w:type="paragraph" w:customStyle="1" w:styleId="TableParagraph">
    <w:name w:val="Table Paragraph"/>
    <w:basedOn w:val="a"/>
    <w:uiPriority w:val="1"/>
    <w:qFormat/>
    <w:rsid w:val="008C248A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2019</Words>
  <Characters>11510</Characters>
  <Application>Microsoft Office Word</Application>
  <DocSecurity>0</DocSecurity>
  <Lines>95</Lines>
  <Paragraphs>27</Paragraphs>
  <ScaleCrop>false</ScaleCrop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Zver</cp:lastModifiedBy>
  <cp:revision>3</cp:revision>
  <dcterms:created xsi:type="dcterms:W3CDTF">2022-12-20T09:08:00Z</dcterms:created>
  <dcterms:modified xsi:type="dcterms:W3CDTF">2022-12-20T09:18:00Z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